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F6" w:rsidRPr="002F353C" w:rsidRDefault="005721F6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3901"/>
        <w:tblW w:w="483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1871"/>
        <w:gridCol w:w="7508"/>
      </w:tblGrid>
      <w:tr w:rsidR="002F353C" w:rsidRPr="0009622E" w:rsidTr="006764F1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353C" w:rsidRPr="0009622E" w:rsidRDefault="002F353C" w:rsidP="002F353C">
            <w:pPr>
              <w:tabs>
                <w:tab w:val="left" w:pos="0"/>
              </w:tabs>
              <w:suppressAutoHyphens/>
              <w:spacing w:before="24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136CA">
              <w:rPr>
                <w:rFonts w:asciiTheme="minorHAnsi" w:hAnsiTheme="minorHAnsi"/>
                <w:b/>
                <w:spacing w:val="-3"/>
                <w:sz w:val="32"/>
                <w:szCs w:val="32"/>
              </w:rPr>
              <w:t xml:space="preserve">MODULE 1:  </w:t>
            </w:r>
            <w:r w:rsidRPr="006136CA">
              <w:rPr>
                <w:rFonts w:asciiTheme="minorHAnsi" w:hAnsiTheme="minorHAnsi"/>
                <w:b/>
                <w:i/>
                <w:spacing w:val="-3"/>
                <w:sz w:val="32"/>
                <w:szCs w:val="32"/>
              </w:rPr>
              <w:t>Psychopharmacology:</w:t>
            </w:r>
            <w:r w:rsidRPr="006136CA">
              <w:rPr>
                <w:rFonts w:asciiTheme="minorHAnsi" w:hAnsiTheme="minorHAnsi"/>
                <w:b/>
                <w:spacing w:val="-3"/>
                <w:sz w:val="32"/>
                <w:szCs w:val="32"/>
              </w:rPr>
              <w:t xml:space="preserve"> </w:t>
            </w:r>
            <w:r w:rsidRPr="006136CA">
              <w:rPr>
                <w:rFonts w:asciiTheme="minorHAnsi" w:hAnsiTheme="minorHAnsi"/>
                <w:b/>
                <w:i/>
                <w:spacing w:val="-3"/>
                <w:sz w:val="32"/>
                <w:szCs w:val="32"/>
              </w:rPr>
              <w:t>Substance Abuse and Addiction</w:t>
            </w:r>
          </w:p>
        </w:tc>
      </w:tr>
      <w:tr w:rsidR="006764F1" w:rsidRPr="0009622E" w:rsidTr="00573AF5">
        <w:tc>
          <w:tcPr>
            <w:tcW w:w="599" w:type="pct"/>
            <w:tcBorders>
              <w:top w:val="double" w:sz="4" w:space="0" w:color="auto"/>
            </w:tcBorders>
          </w:tcPr>
          <w:p w:rsidR="002F353C" w:rsidRPr="0009622E" w:rsidRDefault="002F353C" w:rsidP="002F353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9622E">
              <w:rPr>
                <w:rFonts w:asciiTheme="minorHAnsi" w:hAnsiTheme="minorHAnsi"/>
                <w:b/>
                <w:sz w:val="28"/>
                <w:szCs w:val="28"/>
              </w:rPr>
              <w:t>Date</w:t>
            </w:r>
          </w:p>
        </w:tc>
        <w:tc>
          <w:tcPr>
            <w:tcW w:w="878" w:type="pct"/>
            <w:tcBorders>
              <w:top w:val="double" w:sz="4" w:space="0" w:color="auto"/>
            </w:tcBorders>
          </w:tcPr>
          <w:p w:rsidR="002F353C" w:rsidRPr="0009622E" w:rsidRDefault="002F353C" w:rsidP="002F353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9622E">
              <w:rPr>
                <w:rFonts w:asciiTheme="minorHAnsi" w:hAnsiTheme="minorHAnsi"/>
                <w:b/>
                <w:sz w:val="28"/>
                <w:szCs w:val="28"/>
              </w:rPr>
              <w:t>Instructor</w:t>
            </w:r>
          </w:p>
        </w:tc>
        <w:tc>
          <w:tcPr>
            <w:tcW w:w="3523" w:type="pct"/>
            <w:tcBorders>
              <w:top w:val="double" w:sz="4" w:space="0" w:color="auto"/>
            </w:tcBorders>
          </w:tcPr>
          <w:p w:rsidR="002F353C" w:rsidRPr="0009622E" w:rsidRDefault="002F353C" w:rsidP="002F353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9622E">
              <w:rPr>
                <w:rFonts w:asciiTheme="minorHAnsi" w:hAnsiTheme="minorHAnsi"/>
                <w:b/>
                <w:sz w:val="28"/>
                <w:szCs w:val="28"/>
              </w:rPr>
              <w:t>Class</w:t>
            </w:r>
          </w:p>
        </w:tc>
      </w:tr>
      <w:tr w:rsidR="00573AF5" w:rsidRPr="002F353C" w:rsidTr="00380ACF">
        <w:trPr>
          <w:trHeight w:val="518"/>
        </w:trPr>
        <w:tc>
          <w:tcPr>
            <w:tcW w:w="599" w:type="pct"/>
          </w:tcPr>
          <w:p w:rsidR="00573AF5" w:rsidRPr="002F353C" w:rsidRDefault="005B1596" w:rsidP="00BE054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1/27/18</w:t>
            </w:r>
          </w:p>
        </w:tc>
        <w:tc>
          <w:tcPr>
            <w:tcW w:w="878" w:type="pct"/>
          </w:tcPr>
          <w:p w:rsidR="00573AF5" w:rsidRPr="00BE0542" w:rsidRDefault="00C86D8B" w:rsidP="002F353C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z w:val="28"/>
                <w:szCs w:val="28"/>
              </w:rPr>
              <w:t>Alan Nolan</w:t>
            </w:r>
          </w:p>
        </w:tc>
        <w:tc>
          <w:tcPr>
            <w:tcW w:w="3523" w:type="pct"/>
          </w:tcPr>
          <w:p w:rsidR="00573AF5" w:rsidRPr="00BE0542" w:rsidRDefault="00C86D8B" w:rsidP="002F353C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pacing w:val="-3"/>
                <w:sz w:val="28"/>
                <w:szCs w:val="28"/>
              </w:rPr>
              <w:t>Introduction to Pharmacology I</w:t>
            </w:r>
          </w:p>
        </w:tc>
      </w:tr>
      <w:tr w:rsidR="006764F1" w:rsidRPr="002F353C" w:rsidTr="00573AF5">
        <w:tc>
          <w:tcPr>
            <w:tcW w:w="599" w:type="pct"/>
          </w:tcPr>
          <w:p w:rsidR="002F353C" w:rsidRPr="002F353C" w:rsidRDefault="00380ACF" w:rsidP="00BE054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2/3/18</w:t>
            </w:r>
          </w:p>
        </w:tc>
        <w:tc>
          <w:tcPr>
            <w:tcW w:w="878" w:type="pct"/>
          </w:tcPr>
          <w:p w:rsidR="002F353C" w:rsidRPr="002F353C" w:rsidRDefault="00C86D8B" w:rsidP="002F353C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z w:val="28"/>
                <w:szCs w:val="28"/>
              </w:rPr>
              <w:t>Alan Nolan</w:t>
            </w:r>
          </w:p>
        </w:tc>
        <w:tc>
          <w:tcPr>
            <w:tcW w:w="3523" w:type="pct"/>
          </w:tcPr>
          <w:p w:rsidR="002F353C" w:rsidRPr="002F353C" w:rsidRDefault="00C86D8B" w:rsidP="002F353C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pacing w:val="-3"/>
                <w:sz w:val="28"/>
                <w:szCs w:val="28"/>
              </w:rPr>
              <w:t>Introduction to Pharmacology II</w:t>
            </w:r>
          </w:p>
        </w:tc>
      </w:tr>
      <w:tr w:rsidR="006764F1" w:rsidRPr="002F353C" w:rsidTr="00573AF5">
        <w:tc>
          <w:tcPr>
            <w:tcW w:w="599" w:type="pct"/>
          </w:tcPr>
          <w:p w:rsidR="002F353C" w:rsidRPr="002F353C" w:rsidRDefault="00380ACF" w:rsidP="00573AF5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2/10/18</w:t>
            </w:r>
          </w:p>
        </w:tc>
        <w:tc>
          <w:tcPr>
            <w:tcW w:w="878" w:type="pct"/>
          </w:tcPr>
          <w:p w:rsidR="002F353C" w:rsidRPr="002F353C" w:rsidRDefault="00C86D8B" w:rsidP="002F353C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z w:val="28"/>
                <w:szCs w:val="28"/>
              </w:rPr>
              <w:t>Alan Nolan</w:t>
            </w:r>
          </w:p>
        </w:tc>
        <w:tc>
          <w:tcPr>
            <w:tcW w:w="3523" w:type="pct"/>
          </w:tcPr>
          <w:p w:rsidR="002F353C" w:rsidRPr="002F353C" w:rsidRDefault="00C86D8B" w:rsidP="002F353C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pacing w:val="-3"/>
                <w:sz w:val="28"/>
                <w:szCs w:val="28"/>
              </w:rPr>
              <w:t>Introduction to Pharmacology III</w:t>
            </w:r>
          </w:p>
        </w:tc>
      </w:tr>
      <w:tr w:rsidR="006764F1" w:rsidRPr="002F353C" w:rsidTr="00573AF5">
        <w:tc>
          <w:tcPr>
            <w:tcW w:w="599" w:type="pct"/>
          </w:tcPr>
          <w:p w:rsidR="002F353C" w:rsidRPr="002F353C" w:rsidRDefault="00380ACF" w:rsidP="00BE054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2/17/18</w:t>
            </w:r>
          </w:p>
        </w:tc>
        <w:tc>
          <w:tcPr>
            <w:tcW w:w="878" w:type="pct"/>
          </w:tcPr>
          <w:p w:rsidR="002F353C" w:rsidRPr="002F353C" w:rsidRDefault="00C86D8B" w:rsidP="002F353C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BE0542">
              <w:rPr>
                <w:rFonts w:asciiTheme="minorHAnsi" w:hAnsiTheme="minorHAnsi"/>
                <w:sz w:val="28"/>
                <w:szCs w:val="28"/>
              </w:rPr>
              <w:t>Alan Nolan</w:t>
            </w:r>
          </w:p>
        </w:tc>
        <w:tc>
          <w:tcPr>
            <w:tcW w:w="3523" w:type="pct"/>
          </w:tcPr>
          <w:p w:rsidR="002F353C" w:rsidRPr="002F353C" w:rsidRDefault="00C86D8B" w:rsidP="002F353C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Introduction to Pharmacology I</w:t>
            </w:r>
          </w:p>
        </w:tc>
      </w:tr>
      <w:tr w:rsidR="006764F1" w:rsidRPr="002F353C" w:rsidTr="00573AF5">
        <w:tc>
          <w:tcPr>
            <w:tcW w:w="599" w:type="pct"/>
          </w:tcPr>
          <w:p w:rsidR="002F353C" w:rsidRPr="00BE0542" w:rsidRDefault="00380ACF" w:rsidP="002F353C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2/24/18</w:t>
            </w:r>
          </w:p>
        </w:tc>
        <w:tc>
          <w:tcPr>
            <w:tcW w:w="878" w:type="pct"/>
          </w:tcPr>
          <w:p w:rsidR="002F353C" w:rsidRPr="00BE0542" w:rsidRDefault="00C86D8B" w:rsidP="002F353C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523" w:type="pct"/>
          </w:tcPr>
          <w:p w:rsidR="002F353C" w:rsidRPr="00BE0542" w:rsidRDefault="00C86D8B" w:rsidP="002F353C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Survey of Drugs of Abuse I</w:t>
            </w:r>
          </w:p>
        </w:tc>
      </w:tr>
      <w:tr w:rsidR="00C86D8B" w:rsidRPr="002F353C" w:rsidTr="00573AF5">
        <w:tc>
          <w:tcPr>
            <w:tcW w:w="599" w:type="pct"/>
          </w:tcPr>
          <w:p w:rsidR="00C86D8B" w:rsidRDefault="00C86D8B" w:rsidP="002F353C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3/3/18</w:t>
            </w:r>
          </w:p>
        </w:tc>
        <w:tc>
          <w:tcPr>
            <w:tcW w:w="878" w:type="pct"/>
          </w:tcPr>
          <w:p w:rsidR="00C86D8B" w:rsidRDefault="00C86D8B" w:rsidP="002F353C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523" w:type="pct"/>
          </w:tcPr>
          <w:p w:rsidR="00C86D8B" w:rsidRPr="00BE0542" w:rsidRDefault="00C86D8B" w:rsidP="002F353C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Survey of Drugs of Abuse II</w:t>
            </w:r>
          </w:p>
        </w:tc>
      </w:tr>
      <w:tr w:rsidR="00C86D8B" w:rsidRPr="002F353C" w:rsidTr="00573AF5">
        <w:tc>
          <w:tcPr>
            <w:tcW w:w="599" w:type="pct"/>
          </w:tcPr>
          <w:p w:rsidR="00C86D8B" w:rsidRDefault="00C86D8B" w:rsidP="002F353C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3/10/18</w:t>
            </w:r>
          </w:p>
        </w:tc>
        <w:tc>
          <w:tcPr>
            <w:tcW w:w="878" w:type="pct"/>
          </w:tcPr>
          <w:p w:rsidR="00C86D8B" w:rsidRDefault="00C86D8B" w:rsidP="002F353C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523" w:type="pct"/>
          </w:tcPr>
          <w:p w:rsidR="00C86D8B" w:rsidRPr="00BE0542" w:rsidRDefault="00C86D8B" w:rsidP="002F353C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Survey of Drugs of Abuse III</w:t>
            </w:r>
          </w:p>
        </w:tc>
      </w:tr>
      <w:tr w:rsidR="00C86D8B" w:rsidRPr="002F353C" w:rsidTr="00573AF5">
        <w:tc>
          <w:tcPr>
            <w:tcW w:w="599" w:type="pct"/>
          </w:tcPr>
          <w:p w:rsidR="00C86D8B" w:rsidRDefault="00C86D8B" w:rsidP="002F353C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3/17/18</w:t>
            </w:r>
          </w:p>
        </w:tc>
        <w:tc>
          <w:tcPr>
            <w:tcW w:w="878" w:type="pct"/>
          </w:tcPr>
          <w:p w:rsidR="00C86D8B" w:rsidRDefault="00C86D8B" w:rsidP="002F353C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523" w:type="pct"/>
          </w:tcPr>
          <w:p w:rsidR="00C86D8B" w:rsidRPr="00BE0542" w:rsidRDefault="00C86D8B" w:rsidP="002F353C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BE0542">
              <w:rPr>
                <w:rFonts w:asciiTheme="minorHAnsi" w:hAnsiTheme="minorHAnsi"/>
                <w:spacing w:val="-3"/>
                <w:sz w:val="28"/>
                <w:szCs w:val="28"/>
              </w:rPr>
              <w:t>Survey of Drugs of Abuse I</w:t>
            </w:r>
            <w:r>
              <w:rPr>
                <w:rFonts w:asciiTheme="minorHAnsi" w:hAnsiTheme="minorHAnsi"/>
                <w:spacing w:val="-3"/>
                <w:sz w:val="28"/>
                <w:szCs w:val="28"/>
              </w:rPr>
              <w:t>V</w:t>
            </w:r>
          </w:p>
        </w:tc>
      </w:tr>
    </w:tbl>
    <w:p w:rsidR="005721F6" w:rsidRPr="002F353C" w:rsidRDefault="005721F6">
      <w:pPr>
        <w:rPr>
          <w:rFonts w:asciiTheme="minorHAnsi" w:hAnsiTheme="minorHAnsi"/>
          <w:b/>
          <w:sz w:val="28"/>
          <w:szCs w:val="28"/>
        </w:rPr>
      </w:pPr>
    </w:p>
    <w:p w:rsidR="002F353C" w:rsidRDefault="002F353C" w:rsidP="0004690D">
      <w:pPr>
        <w:rPr>
          <w:rFonts w:asciiTheme="minorHAnsi" w:hAnsiTheme="minorHAnsi"/>
        </w:rPr>
      </w:pPr>
    </w:p>
    <w:p w:rsidR="00BE0542" w:rsidRDefault="00BE0542" w:rsidP="0004690D">
      <w:pPr>
        <w:rPr>
          <w:rFonts w:asciiTheme="minorHAnsi" w:hAnsiTheme="minorHAnsi"/>
        </w:rPr>
        <w:sectPr w:rsidR="00BE0542" w:rsidSect="00EF4C39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5702" w:rsidRPr="002F353C" w:rsidRDefault="005F5702" w:rsidP="0004690D">
      <w:pPr>
        <w:rPr>
          <w:rFonts w:asciiTheme="minorHAnsi" w:hAnsiTheme="minorHAnsi"/>
        </w:rPr>
      </w:pPr>
    </w:p>
    <w:p w:rsidR="003C5B1B" w:rsidRPr="002F353C" w:rsidRDefault="003C5B1B" w:rsidP="0004690D">
      <w:pPr>
        <w:rPr>
          <w:rFonts w:asciiTheme="minorHAnsi" w:hAnsiTheme="minorHAnsi"/>
          <w:sz w:val="28"/>
          <w:szCs w:val="28"/>
        </w:rPr>
      </w:pPr>
    </w:p>
    <w:p w:rsidR="003C5B1B" w:rsidRPr="002F353C" w:rsidRDefault="003C5B1B" w:rsidP="0004690D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205" w:tblpY="-373"/>
        <w:tblOverlap w:val="never"/>
        <w:tblW w:w="1094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2016"/>
        <w:gridCol w:w="7632"/>
        <w:gridCol w:w="20"/>
      </w:tblGrid>
      <w:tr w:rsidR="002F353C" w:rsidRPr="002F353C" w:rsidTr="006764F1"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22E0" w:rsidRPr="00563662" w:rsidRDefault="00B522E0" w:rsidP="00E22E84">
            <w:pPr>
              <w:tabs>
                <w:tab w:val="left" w:pos="0"/>
              </w:tabs>
              <w:suppressAutoHyphens/>
              <w:spacing w:before="24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563662">
              <w:rPr>
                <w:rFonts w:asciiTheme="minorHAnsi" w:hAnsiTheme="minorHAnsi"/>
                <w:b/>
                <w:spacing w:val="-3"/>
                <w:sz w:val="32"/>
                <w:szCs w:val="32"/>
              </w:rPr>
              <w:t xml:space="preserve">MODULE 2:  </w:t>
            </w:r>
            <w:r w:rsidRPr="00563662">
              <w:rPr>
                <w:rFonts w:asciiTheme="minorHAnsi" w:hAnsiTheme="minorHAnsi"/>
                <w:b/>
                <w:i/>
                <w:spacing w:val="-3"/>
                <w:sz w:val="32"/>
                <w:szCs w:val="32"/>
              </w:rPr>
              <w:t>Fundamentals of Psychopathology and Diagnosis</w:t>
            </w:r>
          </w:p>
        </w:tc>
      </w:tr>
      <w:tr w:rsidR="002F353C" w:rsidRPr="002F353C" w:rsidTr="006764F1">
        <w:trPr>
          <w:gridAfter w:val="1"/>
          <w:wAfter w:w="10" w:type="pct"/>
        </w:trPr>
        <w:tc>
          <w:tcPr>
            <w:tcW w:w="583" w:type="pct"/>
            <w:tcBorders>
              <w:top w:val="double" w:sz="4" w:space="0" w:color="auto"/>
            </w:tcBorders>
          </w:tcPr>
          <w:p w:rsidR="00B522E0" w:rsidRPr="002F353C" w:rsidRDefault="00B522E0" w:rsidP="00E22E84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F353C">
              <w:rPr>
                <w:rFonts w:asciiTheme="minorHAnsi" w:hAnsiTheme="minorHAnsi"/>
                <w:b/>
                <w:sz w:val="28"/>
                <w:szCs w:val="28"/>
              </w:rPr>
              <w:t>Date</w:t>
            </w:r>
          </w:p>
        </w:tc>
        <w:tc>
          <w:tcPr>
            <w:tcW w:w="921" w:type="pct"/>
            <w:tcBorders>
              <w:top w:val="double" w:sz="4" w:space="0" w:color="auto"/>
            </w:tcBorders>
          </w:tcPr>
          <w:p w:rsidR="00B522E0" w:rsidRPr="002F353C" w:rsidRDefault="00B522E0" w:rsidP="00E22E84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F353C">
              <w:rPr>
                <w:rFonts w:asciiTheme="minorHAnsi" w:hAnsiTheme="minorHAnsi"/>
                <w:b/>
                <w:sz w:val="28"/>
                <w:szCs w:val="28"/>
              </w:rPr>
              <w:t>Instructor</w:t>
            </w:r>
          </w:p>
        </w:tc>
        <w:tc>
          <w:tcPr>
            <w:tcW w:w="3487" w:type="pct"/>
            <w:tcBorders>
              <w:top w:val="double" w:sz="4" w:space="0" w:color="auto"/>
            </w:tcBorders>
          </w:tcPr>
          <w:p w:rsidR="00B522E0" w:rsidRPr="002F353C" w:rsidRDefault="00B522E0" w:rsidP="00E22E84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F353C">
              <w:rPr>
                <w:rFonts w:asciiTheme="minorHAnsi" w:hAnsiTheme="minorHAnsi"/>
                <w:b/>
                <w:sz w:val="28"/>
                <w:szCs w:val="28"/>
              </w:rPr>
              <w:t>Class</w:t>
            </w:r>
          </w:p>
        </w:tc>
      </w:tr>
      <w:tr w:rsidR="002F353C" w:rsidRPr="002F353C" w:rsidTr="006764F1">
        <w:trPr>
          <w:gridAfter w:val="1"/>
          <w:wAfter w:w="10" w:type="pct"/>
        </w:trPr>
        <w:tc>
          <w:tcPr>
            <w:tcW w:w="583" w:type="pct"/>
            <w:vAlign w:val="center"/>
          </w:tcPr>
          <w:p w:rsidR="00B522E0" w:rsidRPr="002F353C" w:rsidRDefault="00C86D8B" w:rsidP="00BE0542">
            <w:pPr>
              <w:suppressAutoHyphens/>
              <w:spacing w:line="360" w:lineRule="auto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3/24/18</w:t>
            </w:r>
          </w:p>
        </w:tc>
        <w:tc>
          <w:tcPr>
            <w:tcW w:w="921" w:type="pct"/>
            <w:vAlign w:val="center"/>
          </w:tcPr>
          <w:p w:rsidR="00B522E0" w:rsidRPr="002F353C" w:rsidRDefault="00B522E0" w:rsidP="00E22E84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z w:val="28"/>
                <w:szCs w:val="28"/>
              </w:rPr>
              <w:t>Alan Nolan</w:t>
            </w:r>
          </w:p>
        </w:tc>
        <w:tc>
          <w:tcPr>
            <w:tcW w:w="3487" w:type="pct"/>
            <w:vAlign w:val="center"/>
          </w:tcPr>
          <w:p w:rsidR="00B522E0" w:rsidRPr="002F353C" w:rsidRDefault="00B522E0" w:rsidP="00E22E84">
            <w:pPr>
              <w:suppressAutoHyphens/>
              <w:spacing w:line="276" w:lineRule="auto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Review of the Diagnostic and Statistical Manual of Mental </w:t>
            </w:r>
          </w:p>
          <w:p w:rsidR="00B522E0" w:rsidRPr="002F353C" w:rsidRDefault="00B522E0" w:rsidP="00E22E84">
            <w:pPr>
              <w:suppressAutoHyphens/>
              <w:spacing w:line="276" w:lineRule="auto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pacing w:val="-3"/>
                <w:sz w:val="28"/>
                <w:szCs w:val="28"/>
              </w:rPr>
              <w:t>Disorders I</w:t>
            </w:r>
          </w:p>
        </w:tc>
      </w:tr>
      <w:tr w:rsidR="002F353C" w:rsidRPr="002F353C" w:rsidTr="006764F1">
        <w:trPr>
          <w:gridAfter w:val="1"/>
          <w:wAfter w:w="10" w:type="pct"/>
        </w:trPr>
        <w:tc>
          <w:tcPr>
            <w:tcW w:w="583" w:type="pct"/>
            <w:vAlign w:val="center"/>
          </w:tcPr>
          <w:p w:rsidR="00B522E0" w:rsidRPr="002F353C" w:rsidRDefault="00C86D8B" w:rsidP="00E22E84">
            <w:pPr>
              <w:suppressAutoHyphens/>
              <w:spacing w:line="360" w:lineRule="auto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3/31/18</w:t>
            </w:r>
          </w:p>
        </w:tc>
        <w:tc>
          <w:tcPr>
            <w:tcW w:w="921" w:type="pct"/>
            <w:vAlign w:val="center"/>
          </w:tcPr>
          <w:p w:rsidR="00B522E0" w:rsidRPr="00456D55" w:rsidRDefault="005B2381" w:rsidP="00E22E84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456D55">
              <w:rPr>
                <w:rFonts w:asciiTheme="minorHAnsi" w:hAnsiTheme="minorHAnsi"/>
                <w:sz w:val="28"/>
                <w:szCs w:val="28"/>
              </w:rPr>
              <w:t xml:space="preserve">Alan Nolan </w:t>
            </w:r>
          </w:p>
        </w:tc>
        <w:tc>
          <w:tcPr>
            <w:tcW w:w="3487" w:type="pct"/>
            <w:vAlign w:val="center"/>
          </w:tcPr>
          <w:p w:rsidR="005B2381" w:rsidRPr="00456D55" w:rsidRDefault="005B2381" w:rsidP="00E22E84">
            <w:pPr>
              <w:suppressAutoHyphens/>
              <w:spacing w:line="276" w:lineRule="auto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456D55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Review of the Diagnostic and Statistical Manual of Mental </w:t>
            </w:r>
          </w:p>
          <w:p w:rsidR="00B522E0" w:rsidRPr="00456D55" w:rsidRDefault="005B2381" w:rsidP="00E22E84">
            <w:pPr>
              <w:suppressAutoHyphens/>
              <w:spacing w:line="276" w:lineRule="auto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456D55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Disorders II </w:t>
            </w:r>
          </w:p>
        </w:tc>
      </w:tr>
      <w:tr w:rsidR="002F353C" w:rsidRPr="002F353C" w:rsidTr="006764F1">
        <w:trPr>
          <w:gridAfter w:val="1"/>
          <w:wAfter w:w="10" w:type="pct"/>
        </w:trPr>
        <w:tc>
          <w:tcPr>
            <w:tcW w:w="583" w:type="pct"/>
            <w:vAlign w:val="center"/>
          </w:tcPr>
          <w:p w:rsidR="00B522E0" w:rsidRPr="002F353C" w:rsidRDefault="00C86D8B" w:rsidP="00E22E84">
            <w:pPr>
              <w:suppressAutoHyphens/>
              <w:spacing w:line="360" w:lineRule="auto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4/7/18</w:t>
            </w:r>
          </w:p>
        </w:tc>
        <w:tc>
          <w:tcPr>
            <w:tcW w:w="921" w:type="pct"/>
            <w:vAlign w:val="center"/>
          </w:tcPr>
          <w:p w:rsidR="00B522E0" w:rsidRPr="002F353C" w:rsidRDefault="00B522E0" w:rsidP="00E22E84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z w:val="28"/>
                <w:szCs w:val="28"/>
              </w:rPr>
              <w:t>Alan Nolan</w:t>
            </w:r>
          </w:p>
        </w:tc>
        <w:tc>
          <w:tcPr>
            <w:tcW w:w="3487" w:type="pct"/>
            <w:vAlign w:val="center"/>
          </w:tcPr>
          <w:p w:rsidR="005B2381" w:rsidRPr="002F353C" w:rsidRDefault="005B2381" w:rsidP="00E22E84">
            <w:pPr>
              <w:suppressAutoHyphens/>
              <w:spacing w:line="276" w:lineRule="auto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Review of the Diagnostic and Statistical Manual of Mental </w:t>
            </w:r>
          </w:p>
          <w:p w:rsidR="00B522E0" w:rsidRPr="002F353C" w:rsidRDefault="005B2381" w:rsidP="00E22E84">
            <w:pPr>
              <w:suppressAutoHyphens/>
              <w:spacing w:line="276" w:lineRule="auto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pacing w:val="-3"/>
                <w:sz w:val="28"/>
                <w:szCs w:val="28"/>
              </w:rPr>
              <w:t>Disorders III</w:t>
            </w:r>
          </w:p>
        </w:tc>
      </w:tr>
      <w:tr w:rsidR="002F353C" w:rsidRPr="002F353C" w:rsidTr="006764F1">
        <w:trPr>
          <w:gridAfter w:val="1"/>
          <w:wAfter w:w="10" w:type="pct"/>
        </w:trPr>
        <w:tc>
          <w:tcPr>
            <w:tcW w:w="583" w:type="pct"/>
            <w:vAlign w:val="center"/>
          </w:tcPr>
          <w:p w:rsidR="00B522E0" w:rsidRPr="002F353C" w:rsidRDefault="00C86D8B" w:rsidP="00E22E84">
            <w:pPr>
              <w:suppressAutoHyphens/>
              <w:spacing w:line="360" w:lineRule="auto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4/14/18</w:t>
            </w:r>
          </w:p>
        </w:tc>
        <w:tc>
          <w:tcPr>
            <w:tcW w:w="921" w:type="pct"/>
            <w:vAlign w:val="center"/>
          </w:tcPr>
          <w:p w:rsidR="00B522E0" w:rsidRPr="002F353C" w:rsidRDefault="00B522E0" w:rsidP="00E22E84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z w:val="28"/>
                <w:szCs w:val="28"/>
              </w:rPr>
              <w:t>Alan Nolan</w:t>
            </w:r>
          </w:p>
        </w:tc>
        <w:tc>
          <w:tcPr>
            <w:tcW w:w="3487" w:type="pct"/>
            <w:vAlign w:val="center"/>
          </w:tcPr>
          <w:p w:rsidR="00B522E0" w:rsidRPr="002F353C" w:rsidRDefault="00B522E0" w:rsidP="00E22E84">
            <w:pPr>
              <w:suppressAutoHyphens/>
              <w:spacing w:line="276" w:lineRule="auto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Review of the Diagnostic and Statistical Manual of Mental </w:t>
            </w:r>
          </w:p>
          <w:p w:rsidR="00B522E0" w:rsidRPr="002F353C" w:rsidRDefault="00B522E0" w:rsidP="00E22E84">
            <w:pPr>
              <w:suppressAutoHyphens/>
              <w:spacing w:line="276" w:lineRule="auto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Disorders </w:t>
            </w:r>
            <w:r w:rsidR="003B37E7" w:rsidRPr="002F353C">
              <w:rPr>
                <w:rFonts w:asciiTheme="minorHAnsi" w:hAnsiTheme="minorHAnsi"/>
                <w:spacing w:val="-3"/>
                <w:sz w:val="28"/>
                <w:szCs w:val="28"/>
              </w:rPr>
              <w:t>I</w:t>
            </w:r>
            <w:r w:rsidRPr="002F353C">
              <w:rPr>
                <w:rFonts w:asciiTheme="minorHAnsi" w:hAnsiTheme="minorHAnsi"/>
                <w:spacing w:val="-3"/>
                <w:sz w:val="28"/>
                <w:szCs w:val="28"/>
              </w:rPr>
              <w:t>V</w:t>
            </w:r>
          </w:p>
        </w:tc>
      </w:tr>
      <w:tr w:rsidR="002F353C" w:rsidRPr="002F353C" w:rsidTr="006764F1">
        <w:trPr>
          <w:gridAfter w:val="1"/>
          <w:wAfter w:w="10" w:type="pct"/>
        </w:trPr>
        <w:tc>
          <w:tcPr>
            <w:tcW w:w="583" w:type="pct"/>
            <w:vAlign w:val="center"/>
          </w:tcPr>
          <w:p w:rsidR="00B522E0" w:rsidRPr="002F353C" w:rsidRDefault="00C86D8B" w:rsidP="00E22E84">
            <w:pPr>
              <w:suppressAutoHyphens/>
              <w:spacing w:line="360" w:lineRule="auto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4/21/18</w:t>
            </w:r>
          </w:p>
        </w:tc>
        <w:tc>
          <w:tcPr>
            <w:tcW w:w="921" w:type="pct"/>
            <w:vAlign w:val="center"/>
          </w:tcPr>
          <w:p w:rsidR="00B522E0" w:rsidRPr="002F353C" w:rsidRDefault="00B522E0" w:rsidP="00E22E84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z w:val="28"/>
                <w:szCs w:val="28"/>
              </w:rPr>
              <w:t>Alan Nolan</w:t>
            </w:r>
          </w:p>
        </w:tc>
        <w:tc>
          <w:tcPr>
            <w:tcW w:w="3487" w:type="pct"/>
            <w:vAlign w:val="center"/>
          </w:tcPr>
          <w:p w:rsidR="00B522E0" w:rsidRPr="002F353C" w:rsidRDefault="00B522E0" w:rsidP="00E22E84">
            <w:pPr>
              <w:suppressAutoHyphens/>
              <w:spacing w:line="276" w:lineRule="auto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Review of the Diagnostic and Statistical Manual of Mental </w:t>
            </w:r>
          </w:p>
          <w:p w:rsidR="00B522E0" w:rsidRPr="002F353C" w:rsidRDefault="003B37E7" w:rsidP="00E22E84">
            <w:pPr>
              <w:suppressAutoHyphens/>
              <w:spacing w:line="276" w:lineRule="auto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pacing w:val="-3"/>
                <w:sz w:val="28"/>
                <w:szCs w:val="28"/>
              </w:rPr>
              <w:t>Disorders V</w:t>
            </w:r>
          </w:p>
        </w:tc>
      </w:tr>
      <w:tr w:rsidR="002F353C" w:rsidRPr="002F353C" w:rsidTr="006764F1">
        <w:trPr>
          <w:gridAfter w:val="1"/>
          <w:wAfter w:w="10" w:type="pct"/>
        </w:trPr>
        <w:tc>
          <w:tcPr>
            <w:tcW w:w="583" w:type="pct"/>
            <w:vAlign w:val="center"/>
          </w:tcPr>
          <w:p w:rsidR="00B522E0" w:rsidRPr="002F353C" w:rsidRDefault="00C86D8B" w:rsidP="00E22E84">
            <w:pPr>
              <w:suppressAutoHyphens/>
              <w:spacing w:line="360" w:lineRule="auto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4/28/18</w:t>
            </w:r>
          </w:p>
        </w:tc>
        <w:tc>
          <w:tcPr>
            <w:tcW w:w="921" w:type="pct"/>
            <w:vAlign w:val="center"/>
          </w:tcPr>
          <w:p w:rsidR="00B522E0" w:rsidRPr="002F353C" w:rsidRDefault="003B37E7" w:rsidP="00E22E84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z w:val="28"/>
                <w:szCs w:val="28"/>
              </w:rPr>
              <w:t>Alan Nolan</w:t>
            </w:r>
          </w:p>
        </w:tc>
        <w:tc>
          <w:tcPr>
            <w:tcW w:w="3487" w:type="pct"/>
            <w:vAlign w:val="center"/>
          </w:tcPr>
          <w:p w:rsidR="00C32DC0" w:rsidRPr="00C32DC0" w:rsidRDefault="00C32DC0" w:rsidP="00C32DC0">
            <w:pPr>
              <w:suppressAutoHyphens/>
              <w:spacing w:line="276" w:lineRule="auto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C32DC0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Review of the Diagnostic and Statistical Manual of Mental </w:t>
            </w:r>
          </w:p>
          <w:p w:rsidR="00B522E0" w:rsidRPr="002F353C" w:rsidRDefault="00C32DC0" w:rsidP="00C32DC0">
            <w:pPr>
              <w:suppressAutoHyphens/>
              <w:spacing w:line="276" w:lineRule="auto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C32DC0">
              <w:rPr>
                <w:rFonts w:asciiTheme="minorHAnsi" w:hAnsiTheme="minorHAnsi"/>
                <w:spacing w:val="-3"/>
                <w:sz w:val="28"/>
                <w:szCs w:val="28"/>
              </w:rPr>
              <w:t>Disorders VI</w:t>
            </w:r>
          </w:p>
        </w:tc>
      </w:tr>
      <w:tr w:rsidR="002F353C" w:rsidRPr="002F353C" w:rsidTr="006764F1">
        <w:trPr>
          <w:gridAfter w:val="1"/>
          <w:wAfter w:w="10" w:type="pct"/>
        </w:trPr>
        <w:tc>
          <w:tcPr>
            <w:tcW w:w="583" w:type="pct"/>
            <w:vAlign w:val="center"/>
          </w:tcPr>
          <w:p w:rsidR="00345D5A" w:rsidRPr="002F353C" w:rsidRDefault="00C86D8B" w:rsidP="00C32DC0">
            <w:pPr>
              <w:suppressAutoHyphens/>
              <w:spacing w:line="360" w:lineRule="auto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5/5/18</w:t>
            </w:r>
          </w:p>
        </w:tc>
        <w:tc>
          <w:tcPr>
            <w:tcW w:w="921" w:type="pct"/>
          </w:tcPr>
          <w:p w:rsidR="00345D5A" w:rsidRPr="002F353C" w:rsidRDefault="00456D55" w:rsidP="00E22E84">
            <w:pPr>
              <w:rPr>
                <w:rFonts w:asciiTheme="minorHAnsi" w:hAnsiTheme="minorHAnsi"/>
                <w:sz w:val="28"/>
                <w:szCs w:val="28"/>
              </w:rPr>
            </w:pPr>
            <w:r w:rsidRPr="00456D55"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487" w:type="pct"/>
          </w:tcPr>
          <w:p w:rsidR="00345D5A" w:rsidRPr="002F353C" w:rsidRDefault="00C32DC0" w:rsidP="00F75B0D">
            <w:pPr>
              <w:rPr>
                <w:rFonts w:asciiTheme="minorHAnsi" w:hAnsiTheme="minorHAnsi"/>
                <w:sz w:val="28"/>
                <w:szCs w:val="28"/>
              </w:rPr>
            </w:pPr>
            <w:r w:rsidRPr="00C32DC0">
              <w:rPr>
                <w:rFonts w:asciiTheme="minorHAnsi" w:hAnsiTheme="minorHAnsi"/>
                <w:sz w:val="28"/>
                <w:szCs w:val="28"/>
              </w:rPr>
              <w:t>Co-occurring Mental Health and Substance Use Disorders I</w:t>
            </w:r>
          </w:p>
        </w:tc>
      </w:tr>
      <w:tr w:rsidR="002F353C" w:rsidRPr="002F353C" w:rsidTr="006764F1">
        <w:trPr>
          <w:gridAfter w:val="1"/>
          <w:wAfter w:w="10" w:type="pct"/>
        </w:trPr>
        <w:tc>
          <w:tcPr>
            <w:tcW w:w="583" w:type="pct"/>
            <w:vAlign w:val="center"/>
          </w:tcPr>
          <w:p w:rsidR="00345D5A" w:rsidRPr="002F353C" w:rsidRDefault="00C86D8B" w:rsidP="00E22E84">
            <w:pPr>
              <w:suppressAutoHyphens/>
              <w:spacing w:line="360" w:lineRule="auto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5/12/18</w:t>
            </w:r>
          </w:p>
        </w:tc>
        <w:tc>
          <w:tcPr>
            <w:tcW w:w="921" w:type="pct"/>
          </w:tcPr>
          <w:p w:rsidR="00345D5A" w:rsidRPr="002F353C" w:rsidRDefault="00345D5A" w:rsidP="00E22E84">
            <w:pPr>
              <w:rPr>
                <w:rFonts w:asciiTheme="minorHAnsi" w:hAnsiTheme="minorHAnsi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487" w:type="pct"/>
          </w:tcPr>
          <w:p w:rsidR="00345D5A" w:rsidRPr="002F353C" w:rsidRDefault="00C32DC0" w:rsidP="00E22E84">
            <w:pPr>
              <w:rPr>
                <w:rFonts w:asciiTheme="minorHAnsi" w:hAnsiTheme="minorHAnsi"/>
                <w:sz w:val="28"/>
                <w:szCs w:val="28"/>
              </w:rPr>
            </w:pPr>
            <w:r w:rsidRPr="00C32DC0">
              <w:rPr>
                <w:rFonts w:asciiTheme="minorHAnsi" w:hAnsiTheme="minorHAnsi"/>
                <w:sz w:val="28"/>
                <w:szCs w:val="28"/>
              </w:rPr>
              <w:t>Co-occurring Mental Health and Substance Use Disorders II</w:t>
            </w:r>
          </w:p>
        </w:tc>
      </w:tr>
    </w:tbl>
    <w:p w:rsidR="003C5B1B" w:rsidRPr="002F353C" w:rsidRDefault="003C5B1B" w:rsidP="0004690D">
      <w:pPr>
        <w:rPr>
          <w:rFonts w:asciiTheme="minorHAnsi" w:hAnsiTheme="minorHAnsi"/>
        </w:rPr>
      </w:pPr>
    </w:p>
    <w:p w:rsidR="003C5B1B" w:rsidRPr="002F353C" w:rsidRDefault="003C5B1B" w:rsidP="0004690D">
      <w:pPr>
        <w:rPr>
          <w:rFonts w:asciiTheme="minorHAnsi" w:hAnsiTheme="minorHAnsi"/>
        </w:rPr>
      </w:pPr>
    </w:p>
    <w:p w:rsidR="003C5B1B" w:rsidRPr="002F353C" w:rsidRDefault="003C5B1B" w:rsidP="0004690D">
      <w:pPr>
        <w:rPr>
          <w:rFonts w:asciiTheme="minorHAnsi" w:hAnsiTheme="minorHAnsi"/>
        </w:rPr>
      </w:pPr>
    </w:p>
    <w:p w:rsidR="0001267C" w:rsidRPr="002F353C" w:rsidRDefault="0001267C" w:rsidP="0004690D">
      <w:pPr>
        <w:rPr>
          <w:rFonts w:asciiTheme="minorHAnsi" w:hAnsiTheme="minorHAnsi"/>
        </w:rPr>
      </w:pPr>
    </w:p>
    <w:p w:rsidR="0001267C" w:rsidRPr="002F353C" w:rsidRDefault="0001267C" w:rsidP="0004690D">
      <w:pPr>
        <w:rPr>
          <w:rFonts w:asciiTheme="minorHAnsi" w:hAnsiTheme="minorHAnsi"/>
        </w:rPr>
      </w:pPr>
    </w:p>
    <w:p w:rsidR="00423412" w:rsidRDefault="00423412" w:rsidP="0004690D">
      <w:pPr>
        <w:rPr>
          <w:rFonts w:asciiTheme="minorHAnsi" w:hAnsiTheme="minorHAnsi"/>
        </w:rPr>
      </w:pPr>
    </w:p>
    <w:p w:rsidR="00BE0542" w:rsidRDefault="00BE0542" w:rsidP="0004690D">
      <w:pPr>
        <w:rPr>
          <w:rFonts w:asciiTheme="minorHAnsi" w:hAnsiTheme="minorHAnsi"/>
        </w:rPr>
      </w:pPr>
    </w:p>
    <w:p w:rsidR="00BE0542" w:rsidRDefault="00BE0542" w:rsidP="0004690D">
      <w:pPr>
        <w:rPr>
          <w:rFonts w:asciiTheme="minorHAnsi" w:hAnsiTheme="minorHAnsi"/>
        </w:rPr>
      </w:pPr>
    </w:p>
    <w:p w:rsidR="00BE0542" w:rsidRDefault="00BE0542" w:rsidP="0004690D">
      <w:pPr>
        <w:rPr>
          <w:rFonts w:asciiTheme="minorHAnsi" w:hAnsiTheme="minorHAnsi"/>
        </w:rPr>
      </w:pPr>
    </w:p>
    <w:p w:rsidR="00BE0542" w:rsidRDefault="00BE0542" w:rsidP="0004690D">
      <w:pPr>
        <w:rPr>
          <w:rFonts w:asciiTheme="minorHAnsi" w:hAnsiTheme="minorHAnsi"/>
        </w:rPr>
      </w:pPr>
    </w:p>
    <w:p w:rsidR="00BE0542" w:rsidRPr="002F353C" w:rsidRDefault="00BE0542" w:rsidP="0004690D">
      <w:pPr>
        <w:rPr>
          <w:rFonts w:asciiTheme="minorHAnsi" w:hAnsiTheme="minorHAnsi"/>
        </w:rPr>
      </w:pPr>
    </w:p>
    <w:p w:rsidR="00423412" w:rsidRPr="002F353C" w:rsidRDefault="00423412" w:rsidP="0004690D">
      <w:pPr>
        <w:rPr>
          <w:rFonts w:asciiTheme="minorHAnsi" w:hAnsiTheme="minorHAnsi"/>
        </w:rPr>
      </w:pPr>
    </w:p>
    <w:p w:rsidR="00423412" w:rsidRPr="002F353C" w:rsidRDefault="00423412" w:rsidP="0004690D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margin" w:tblpY="6261"/>
        <w:tblW w:w="4883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2148"/>
        <w:gridCol w:w="7349"/>
      </w:tblGrid>
      <w:tr w:rsidR="00563662" w:rsidRPr="002F353C" w:rsidTr="006764F1">
        <w:trPr>
          <w:trHeight w:val="87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3662" w:rsidRPr="002F353C" w:rsidRDefault="00563662" w:rsidP="00563662">
            <w:pPr>
              <w:spacing w:before="24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F353C">
              <w:rPr>
                <w:rFonts w:asciiTheme="minorHAnsi" w:hAnsiTheme="minorHAnsi"/>
                <w:b/>
                <w:spacing w:val="-3"/>
                <w:sz w:val="32"/>
                <w:szCs w:val="32"/>
              </w:rPr>
              <w:t xml:space="preserve">MODULE 3: </w:t>
            </w:r>
            <w:r w:rsidRPr="002F353C">
              <w:rPr>
                <w:rFonts w:asciiTheme="minorHAnsi" w:hAnsiTheme="minorHAnsi"/>
                <w:b/>
                <w:i/>
                <w:spacing w:val="-3"/>
                <w:sz w:val="32"/>
                <w:szCs w:val="32"/>
              </w:rPr>
              <w:t>The 8 Performance Domains of Counseling</w:t>
            </w:r>
          </w:p>
        </w:tc>
      </w:tr>
      <w:tr w:rsidR="00563662" w:rsidRPr="002F353C" w:rsidTr="00E06724">
        <w:trPr>
          <w:trHeight w:val="425"/>
        </w:trPr>
        <w:tc>
          <w:tcPr>
            <w:tcW w:w="592" w:type="pct"/>
            <w:tcBorders>
              <w:top w:val="double" w:sz="4" w:space="0" w:color="auto"/>
            </w:tcBorders>
          </w:tcPr>
          <w:p w:rsidR="00563662" w:rsidRPr="002F353C" w:rsidRDefault="00563662" w:rsidP="00563662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F353C">
              <w:rPr>
                <w:rFonts w:asciiTheme="minorHAnsi" w:hAnsiTheme="minorHAnsi"/>
                <w:b/>
                <w:sz w:val="28"/>
                <w:szCs w:val="28"/>
              </w:rPr>
              <w:t>Date</w:t>
            </w:r>
          </w:p>
        </w:tc>
        <w:tc>
          <w:tcPr>
            <w:tcW w:w="997" w:type="pct"/>
            <w:tcBorders>
              <w:top w:val="double" w:sz="4" w:space="0" w:color="auto"/>
            </w:tcBorders>
          </w:tcPr>
          <w:p w:rsidR="00563662" w:rsidRPr="002F353C" w:rsidRDefault="00563662" w:rsidP="00563662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F353C">
              <w:rPr>
                <w:rFonts w:asciiTheme="minorHAnsi" w:hAnsiTheme="minorHAnsi"/>
                <w:b/>
                <w:sz w:val="28"/>
                <w:szCs w:val="28"/>
              </w:rPr>
              <w:t>Instructor</w:t>
            </w:r>
          </w:p>
        </w:tc>
        <w:tc>
          <w:tcPr>
            <w:tcW w:w="3411" w:type="pct"/>
            <w:tcBorders>
              <w:top w:val="double" w:sz="4" w:space="0" w:color="auto"/>
            </w:tcBorders>
          </w:tcPr>
          <w:p w:rsidR="00563662" w:rsidRPr="002F353C" w:rsidRDefault="00563662" w:rsidP="00563662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F353C">
              <w:rPr>
                <w:rFonts w:asciiTheme="minorHAnsi" w:hAnsiTheme="minorHAnsi"/>
                <w:b/>
                <w:sz w:val="28"/>
                <w:szCs w:val="28"/>
              </w:rPr>
              <w:t>Class</w:t>
            </w:r>
          </w:p>
        </w:tc>
      </w:tr>
      <w:tr w:rsidR="00563662" w:rsidRPr="002F353C" w:rsidTr="00E06724">
        <w:trPr>
          <w:trHeight w:val="500"/>
        </w:trPr>
        <w:tc>
          <w:tcPr>
            <w:tcW w:w="592" w:type="pct"/>
          </w:tcPr>
          <w:p w:rsidR="00563662" w:rsidRPr="002F353C" w:rsidRDefault="00C86D8B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5/19/18</w:t>
            </w:r>
          </w:p>
        </w:tc>
        <w:tc>
          <w:tcPr>
            <w:tcW w:w="997" w:type="pct"/>
          </w:tcPr>
          <w:p w:rsidR="00563662" w:rsidRPr="002F353C" w:rsidRDefault="007145D6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456D55">
              <w:rPr>
                <w:rFonts w:asciiTheme="minorHAnsi" w:hAnsiTheme="minorHAnsi"/>
                <w:sz w:val="28"/>
                <w:szCs w:val="28"/>
              </w:rPr>
              <w:t>Matt Guzzetti</w:t>
            </w:r>
          </w:p>
        </w:tc>
        <w:tc>
          <w:tcPr>
            <w:tcW w:w="3411" w:type="pct"/>
          </w:tcPr>
          <w:p w:rsidR="00563662" w:rsidRPr="002F353C" w:rsidRDefault="007145D6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563662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Ethics I    </w:t>
            </w:r>
          </w:p>
        </w:tc>
      </w:tr>
      <w:tr w:rsidR="00C86D8B" w:rsidRPr="002F353C" w:rsidTr="00E06724">
        <w:trPr>
          <w:trHeight w:val="500"/>
        </w:trPr>
        <w:tc>
          <w:tcPr>
            <w:tcW w:w="592" w:type="pct"/>
          </w:tcPr>
          <w:p w:rsidR="00C86D8B" w:rsidRDefault="00C86D8B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5/26/18</w:t>
            </w:r>
          </w:p>
        </w:tc>
        <w:tc>
          <w:tcPr>
            <w:tcW w:w="997" w:type="pct"/>
          </w:tcPr>
          <w:p w:rsidR="00C86D8B" w:rsidRPr="00456D55" w:rsidRDefault="00C86D8B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N/A</w:t>
            </w:r>
          </w:p>
        </w:tc>
        <w:tc>
          <w:tcPr>
            <w:tcW w:w="3411" w:type="pct"/>
          </w:tcPr>
          <w:p w:rsidR="00C86D8B" w:rsidRPr="00563662" w:rsidRDefault="00C86D8B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No Class</w:t>
            </w:r>
          </w:p>
        </w:tc>
      </w:tr>
      <w:tr w:rsidR="007145D6" w:rsidRPr="002F353C" w:rsidTr="00E06724">
        <w:trPr>
          <w:trHeight w:val="500"/>
        </w:trPr>
        <w:tc>
          <w:tcPr>
            <w:tcW w:w="592" w:type="pct"/>
          </w:tcPr>
          <w:p w:rsidR="007145D6" w:rsidRDefault="00C86D8B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6/2/18</w:t>
            </w:r>
          </w:p>
        </w:tc>
        <w:tc>
          <w:tcPr>
            <w:tcW w:w="997" w:type="pct"/>
          </w:tcPr>
          <w:p w:rsidR="007145D6" w:rsidRPr="002F353C" w:rsidRDefault="007145D6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456D55">
              <w:rPr>
                <w:rFonts w:asciiTheme="minorHAnsi" w:hAnsiTheme="minorHAnsi"/>
                <w:sz w:val="28"/>
                <w:szCs w:val="28"/>
              </w:rPr>
              <w:t>Matt Guzzetti</w:t>
            </w:r>
          </w:p>
        </w:tc>
        <w:tc>
          <w:tcPr>
            <w:tcW w:w="3411" w:type="pct"/>
          </w:tcPr>
          <w:p w:rsidR="007145D6" w:rsidRPr="002F353C" w:rsidRDefault="007145D6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pacing w:val="-3"/>
                <w:sz w:val="28"/>
                <w:szCs w:val="28"/>
              </w:rPr>
              <w:t>Ethics I</w:t>
            </w:r>
            <w:r>
              <w:rPr>
                <w:rFonts w:asciiTheme="minorHAnsi" w:hAnsiTheme="minorHAnsi"/>
                <w:spacing w:val="-3"/>
                <w:sz w:val="28"/>
                <w:szCs w:val="28"/>
              </w:rPr>
              <w:t>I</w:t>
            </w:r>
          </w:p>
        </w:tc>
      </w:tr>
      <w:tr w:rsidR="007145D6" w:rsidRPr="002F353C" w:rsidTr="00E06724">
        <w:trPr>
          <w:trHeight w:val="500"/>
        </w:trPr>
        <w:tc>
          <w:tcPr>
            <w:tcW w:w="592" w:type="pct"/>
          </w:tcPr>
          <w:p w:rsidR="007145D6" w:rsidRDefault="00C86D8B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6/9/18</w:t>
            </w:r>
          </w:p>
        </w:tc>
        <w:tc>
          <w:tcPr>
            <w:tcW w:w="997" w:type="pct"/>
          </w:tcPr>
          <w:p w:rsidR="007145D6" w:rsidRPr="002F353C" w:rsidRDefault="007145D6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456D55">
              <w:rPr>
                <w:rFonts w:asciiTheme="minorHAnsi" w:hAnsiTheme="minorHAnsi"/>
                <w:sz w:val="28"/>
                <w:szCs w:val="28"/>
              </w:rPr>
              <w:t>Matt Guzzetti</w:t>
            </w:r>
          </w:p>
        </w:tc>
        <w:tc>
          <w:tcPr>
            <w:tcW w:w="3411" w:type="pct"/>
          </w:tcPr>
          <w:p w:rsidR="007145D6" w:rsidRPr="002F353C" w:rsidRDefault="007145D6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Ethics III &amp; Confidentiality Law</w:t>
            </w:r>
          </w:p>
        </w:tc>
      </w:tr>
      <w:tr w:rsidR="00563662" w:rsidRPr="002F353C" w:rsidTr="00E06724">
        <w:trPr>
          <w:trHeight w:val="375"/>
        </w:trPr>
        <w:tc>
          <w:tcPr>
            <w:tcW w:w="592" w:type="pct"/>
          </w:tcPr>
          <w:p w:rsidR="00563662" w:rsidRPr="002F353C" w:rsidRDefault="00C86D8B" w:rsidP="00C32DC0">
            <w:pPr>
              <w:suppressAutoHyphens/>
              <w:spacing w:line="276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6/16/18</w:t>
            </w:r>
          </w:p>
        </w:tc>
        <w:tc>
          <w:tcPr>
            <w:tcW w:w="997" w:type="pct"/>
          </w:tcPr>
          <w:p w:rsidR="00563662" w:rsidRPr="002F353C" w:rsidRDefault="007145D6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411" w:type="pct"/>
          </w:tcPr>
          <w:p w:rsidR="00563662" w:rsidRPr="002F353C" w:rsidRDefault="007145D6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pacing w:val="-3"/>
                <w:sz w:val="28"/>
                <w:szCs w:val="28"/>
              </w:rPr>
              <w:t>The 8 Performance Domains I</w:t>
            </w:r>
          </w:p>
        </w:tc>
      </w:tr>
      <w:tr w:rsidR="007145D6" w:rsidRPr="002F353C" w:rsidTr="00E06724">
        <w:trPr>
          <w:trHeight w:val="375"/>
        </w:trPr>
        <w:tc>
          <w:tcPr>
            <w:tcW w:w="592" w:type="pct"/>
          </w:tcPr>
          <w:p w:rsidR="007145D6" w:rsidRDefault="00C86D8B" w:rsidP="00C32DC0">
            <w:pPr>
              <w:suppressAutoHyphens/>
              <w:spacing w:line="276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6/23/18</w:t>
            </w:r>
          </w:p>
        </w:tc>
        <w:tc>
          <w:tcPr>
            <w:tcW w:w="997" w:type="pct"/>
          </w:tcPr>
          <w:p w:rsidR="007145D6" w:rsidRPr="002F353C" w:rsidRDefault="007145D6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411" w:type="pct"/>
          </w:tcPr>
          <w:p w:rsidR="007145D6" w:rsidRPr="002F353C" w:rsidRDefault="007145D6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pacing w:val="-3"/>
                <w:sz w:val="28"/>
                <w:szCs w:val="28"/>
              </w:rPr>
              <w:t>The 8 Performance Domains II</w:t>
            </w:r>
          </w:p>
        </w:tc>
      </w:tr>
      <w:tr w:rsidR="001D20B1" w:rsidRPr="002F353C" w:rsidTr="00E06724">
        <w:trPr>
          <w:trHeight w:val="375"/>
        </w:trPr>
        <w:tc>
          <w:tcPr>
            <w:tcW w:w="592" w:type="pct"/>
          </w:tcPr>
          <w:p w:rsidR="001D20B1" w:rsidRDefault="001D20B1" w:rsidP="00C32DC0">
            <w:pPr>
              <w:suppressAutoHyphens/>
              <w:spacing w:line="276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6/30/18</w:t>
            </w:r>
          </w:p>
        </w:tc>
        <w:tc>
          <w:tcPr>
            <w:tcW w:w="997" w:type="pct"/>
          </w:tcPr>
          <w:p w:rsidR="001D20B1" w:rsidRPr="002F353C" w:rsidRDefault="001D20B1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N/A</w:t>
            </w:r>
          </w:p>
        </w:tc>
        <w:tc>
          <w:tcPr>
            <w:tcW w:w="3411" w:type="pct"/>
          </w:tcPr>
          <w:p w:rsidR="001D20B1" w:rsidRPr="002F353C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Make-up date – If needed</w:t>
            </w:r>
          </w:p>
        </w:tc>
      </w:tr>
      <w:tr w:rsidR="00563662" w:rsidRPr="002F353C" w:rsidTr="00E06724">
        <w:trPr>
          <w:trHeight w:val="500"/>
        </w:trPr>
        <w:tc>
          <w:tcPr>
            <w:tcW w:w="592" w:type="pct"/>
          </w:tcPr>
          <w:p w:rsidR="00563662" w:rsidRPr="002F353C" w:rsidRDefault="001D20B1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7/7/18</w:t>
            </w:r>
          </w:p>
        </w:tc>
        <w:tc>
          <w:tcPr>
            <w:tcW w:w="997" w:type="pct"/>
          </w:tcPr>
          <w:p w:rsidR="00563662" w:rsidRPr="002F353C" w:rsidRDefault="00563662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411" w:type="pct"/>
          </w:tcPr>
          <w:p w:rsidR="00563662" w:rsidRPr="002F353C" w:rsidRDefault="00563662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pacing w:val="-3"/>
                <w:sz w:val="28"/>
                <w:szCs w:val="28"/>
              </w:rPr>
              <w:t>The 8 Performance Domains III</w:t>
            </w:r>
          </w:p>
        </w:tc>
      </w:tr>
      <w:tr w:rsidR="00563662" w:rsidRPr="002F353C" w:rsidTr="00E06724">
        <w:trPr>
          <w:trHeight w:val="500"/>
        </w:trPr>
        <w:tc>
          <w:tcPr>
            <w:tcW w:w="592" w:type="pct"/>
          </w:tcPr>
          <w:p w:rsidR="00563662" w:rsidRPr="002F353C" w:rsidRDefault="001D20B1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7/14/18</w:t>
            </w:r>
          </w:p>
        </w:tc>
        <w:tc>
          <w:tcPr>
            <w:tcW w:w="997" w:type="pct"/>
          </w:tcPr>
          <w:p w:rsidR="00563662" w:rsidRPr="002F353C" w:rsidRDefault="00563662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411" w:type="pct"/>
          </w:tcPr>
          <w:p w:rsidR="00563662" w:rsidRPr="002F353C" w:rsidRDefault="00563662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pacing w:val="-3"/>
                <w:sz w:val="28"/>
                <w:szCs w:val="28"/>
              </w:rPr>
              <w:t>The 8 Performance Domains IV</w:t>
            </w:r>
          </w:p>
        </w:tc>
      </w:tr>
      <w:tr w:rsidR="00BB384E" w:rsidRPr="002F353C" w:rsidTr="00E06724">
        <w:trPr>
          <w:trHeight w:val="500"/>
        </w:trPr>
        <w:tc>
          <w:tcPr>
            <w:tcW w:w="592" w:type="pct"/>
          </w:tcPr>
          <w:p w:rsidR="00BB384E" w:rsidRDefault="001D20B1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7/21/18</w:t>
            </w:r>
          </w:p>
        </w:tc>
        <w:tc>
          <w:tcPr>
            <w:tcW w:w="997" w:type="pct"/>
          </w:tcPr>
          <w:p w:rsidR="00BB384E" w:rsidRPr="002F353C" w:rsidRDefault="00C86D8B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411" w:type="pct"/>
          </w:tcPr>
          <w:p w:rsidR="00BB384E" w:rsidRPr="002F353C" w:rsidRDefault="00C86D8B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pacing w:val="-3"/>
                <w:sz w:val="28"/>
                <w:szCs w:val="28"/>
              </w:rPr>
              <w:t>The 8 Performance Domains V</w:t>
            </w:r>
          </w:p>
        </w:tc>
      </w:tr>
    </w:tbl>
    <w:p w:rsidR="00423412" w:rsidRPr="002F353C" w:rsidRDefault="00423412" w:rsidP="0004690D">
      <w:pPr>
        <w:rPr>
          <w:rFonts w:asciiTheme="minorHAnsi" w:hAnsiTheme="minorHAnsi"/>
        </w:rPr>
      </w:pPr>
    </w:p>
    <w:p w:rsidR="00423412" w:rsidRPr="002F353C" w:rsidRDefault="00423412" w:rsidP="0004690D">
      <w:pPr>
        <w:rPr>
          <w:rFonts w:asciiTheme="minorHAnsi" w:hAnsiTheme="minorHAnsi"/>
        </w:rPr>
      </w:pPr>
    </w:p>
    <w:p w:rsidR="003C5B1B" w:rsidRPr="002F353C" w:rsidRDefault="003C5B1B" w:rsidP="0004690D">
      <w:pPr>
        <w:rPr>
          <w:rFonts w:asciiTheme="minorHAnsi" w:hAnsiTheme="minorHAnsi"/>
        </w:rPr>
      </w:pPr>
    </w:p>
    <w:p w:rsidR="0004690D" w:rsidRPr="002F353C" w:rsidRDefault="0004690D" w:rsidP="0004690D">
      <w:pPr>
        <w:rPr>
          <w:rFonts w:asciiTheme="minorHAnsi" w:hAnsiTheme="minorHAnsi"/>
        </w:rPr>
      </w:pPr>
    </w:p>
    <w:p w:rsidR="0004690D" w:rsidRPr="002F353C" w:rsidRDefault="006764F1" w:rsidP="006764F1">
      <w:pPr>
        <w:tabs>
          <w:tab w:val="left" w:pos="16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4690D" w:rsidRDefault="00652CA2" w:rsidP="0004690D">
      <w:pPr>
        <w:rPr>
          <w:rFonts w:asciiTheme="minorHAnsi" w:hAnsiTheme="minorHAnsi"/>
        </w:rPr>
      </w:pPr>
      <w:r w:rsidRPr="002F353C">
        <w:rPr>
          <w:rFonts w:asciiTheme="minorHAnsi" w:hAnsiTheme="minorHAnsi"/>
        </w:rPr>
        <w:t xml:space="preserve"> </w:t>
      </w:r>
    </w:p>
    <w:p w:rsidR="007145D6" w:rsidRDefault="007145D6" w:rsidP="0004690D">
      <w:pPr>
        <w:rPr>
          <w:rFonts w:asciiTheme="minorHAnsi" w:hAnsiTheme="minorHAnsi"/>
        </w:rPr>
      </w:pPr>
    </w:p>
    <w:p w:rsidR="007145D6" w:rsidRDefault="007145D6" w:rsidP="0004690D">
      <w:pPr>
        <w:rPr>
          <w:rFonts w:asciiTheme="minorHAnsi" w:hAnsiTheme="minorHAnsi"/>
        </w:rPr>
      </w:pPr>
    </w:p>
    <w:p w:rsidR="007145D6" w:rsidRDefault="007145D6" w:rsidP="0004690D">
      <w:pPr>
        <w:rPr>
          <w:rFonts w:asciiTheme="minorHAnsi" w:hAnsiTheme="minorHAnsi"/>
        </w:rPr>
      </w:pPr>
    </w:p>
    <w:p w:rsidR="007145D6" w:rsidRDefault="007145D6" w:rsidP="0004690D">
      <w:pPr>
        <w:rPr>
          <w:rFonts w:asciiTheme="minorHAnsi" w:hAnsiTheme="minorHAnsi"/>
        </w:rPr>
      </w:pPr>
    </w:p>
    <w:p w:rsidR="007145D6" w:rsidRDefault="007145D6" w:rsidP="0004690D">
      <w:pPr>
        <w:rPr>
          <w:rFonts w:asciiTheme="minorHAnsi" w:hAnsiTheme="minorHAnsi"/>
        </w:rPr>
      </w:pPr>
    </w:p>
    <w:p w:rsidR="00E238E4" w:rsidRDefault="00E238E4" w:rsidP="00AA432B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margin" w:tblpY="3401"/>
        <w:tblW w:w="4704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5"/>
        <w:gridCol w:w="2150"/>
        <w:gridCol w:w="6942"/>
      </w:tblGrid>
      <w:tr w:rsidR="00563662" w:rsidRPr="002F353C" w:rsidTr="00E06724">
        <w:trPr>
          <w:trHeight w:val="2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3662" w:rsidRPr="002F353C" w:rsidRDefault="00563662" w:rsidP="00563662">
            <w:pPr>
              <w:tabs>
                <w:tab w:val="left" w:pos="0"/>
              </w:tabs>
              <w:suppressAutoHyphens/>
              <w:spacing w:before="240"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F353C">
              <w:rPr>
                <w:rFonts w:asciiTheme="minorHAnsi" w:hAnsiTheme="minorHAnsi"/>
                <w:b/>
                <w:spacing w:val="-3"/>
                <w:sz w:val="32"/>
                <w:szCs w:val="32"/>
              </w:rPr>
              <w:lastRenderedPageBreak/>
              <w:t xml:space="preserve">MODULE 4: </w:t>
            </w:r>
            <w:r w:rsidRPr="002F353C">
              <w:rPr>
                <w:rFonts w:asciiTheme="minorHAnsi" w:hAnsiTheme="minorHAnsi"/>
                <w:b/>
                <w:i/>
                <w:spacing w:val="-3"/>
                <w:sz w:val="32"/>
                <w:szCs w:val="32"/>
              </w:rPr>
              <w:t>Issues with Case Management &amp; Special Populations</w:t>
            </w:r>
          </w:p>
        </w:tc>
      </w:tr>
      <w:tr w:rsidR="006764F1" w:rsidRPr="002F353C" w:rsidTr="001D20B1">
        <w:trPr>
          <w:trHeight w:val="144"/>
        </w:trPr>
        <w:tc>
          <w:tcPr>
            <w:tcW w:w="619" w:type="pct"/>
            <w:tcBorders>
              <w:top w:val="double" w:sz="4" w:space="0" w:color="auto"/>
            </w:tcBorders>
          </w:tcPr>
          <w:p w:rsidR="00563662" w:rsidRPr="002F353C" w:rsidRDefault="00563662" w:rsidP="00563662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F353C">
              <w:rPr>
                <w:rFonts w:asciiTheme="minorHAnsi" w:hAnsiTheme="minorHAnsi"/>
                <w:b/>
                <w:sz w:val="28"/>
                <w:szCs w:val="28"/>
              </w:rPr>
              <w:t>Date</w:t>
            </w:r>
          </w:p>
        </w:tc>
        <w:tc>
          <w:tcPr>
            <w:tcW w:w="1036" w:type="pct"/>
            <w:tcBorders>
              <w:top w:val="double" w:sz="4" w:space="0" w:color="auto"/>
            </w:tcBorders>
          </w:tcPr>
          <w:p w:rsidR="00563662" w:rsidRPr="002F353C" w:rsidRDefault="00563662" w:rsidP="00563662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F353C">
              <w:rPr>
                <w:rFonts w:asciiTheme="minorHAnsi" w:hAnsiTheme="minorHAnsi"/>
                <w:b/>
                <w:sz w:val="28"/>
                <w:szCs w:val="28"/>
              </w:rPr>
              <w:t>Instructor</w:t>
            </w:r>
          </w:p>
        </w:tc>
        <w:tc>
          <w:tcPr>
            <w:tcW w:w="3345" w:type="pct"/>
            <w:tcBorders>
              <w:top w:val="double" w:sz="4" w:space="0" w:color="auto"/>
            </w:tcBorders>
          </w:tcPr>
          <w:p w:rsidR="00563662" w:rsidRPr="002F353C" w:rsidRDefault="00563662" w:rsidP="00563662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F353C">
              <w:rPr>
                <w:rFonts w:asciiTheme="minorHAnsi" w:hAnsiTheme="minorHAnsi"/>
                <w:b/>
                <w:sz w:val="28"/>
                <w:szCs w:val="28"/>
              </w:rPr>
              <w:t>Class</w:t>
            </w:r>
          </w:p>
        </w:tc>
      </w:tr>
      <w:tr w:rsidR="00E06724" w:rsidRPr="002F353C" w:rsidTr="001D20B1">
        <w:tc>
          <w:tcPr>
            <w:tcW w:w="619" w:type="pct"/>
          </w:tcPr>
          <w:p w:rsidR="00E06724" w:rsidRDefault="001D20B1" w:rsidP="00BB7820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7/28/18</w:t>
            </w:r>
          </w:p>
        </w:tc>
        <w:tc>
          <w:tcPr>
            <w:tcW w:w="1036" w:type="pct"/>
          </w:tcPr>
          <w:p w:rsidR="00E06724" w:rsidRPr="002F353C" w:rsidRDefault="00E06724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z w:val="28"/>
                <w:szCs w:val="28"/>
              </w:rPr>
              <w:t>Alan Nolan</w:t>
            </w:r>
          </w:p>
        </w:tc>
        <w:tc>
          <w:tcPr>
            <w:tcW w:w="3345" w:type="pct"/>
          </w:tcPr>
          <w:p w:rsidR="00E06724" w:rsidRPr="00BB7820" w:rsidRDefault="00E06724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BB7820">
              <w:rPr>
                <w:rFonts w:asciiTheme="minorHAnsi" w:hAnsiTheme="minorHAnsi"/>
                <w:spacing w:val="-3"/>
                <w:sz w:val="28"/>
                <w:szCs w:val="28"/>
              </w:rPr>
              <w:t>Cross Cultural Counseling I</w:t>
            </w:r>
          </w:p>
        </w:tc>
      </w:tr>
      <w:tr w:rsidR="006764F1" w:rsidRPr="002F353C" w:rsidTr="001D20B1">
        <w:trPr>
          <w:trHeight w:val="570"/>
        </w:trPr>
        <w:tc>
          <w:tcPr>
            <w:tcW w:w="619" w:type="pct"/>
          </w:tcPr>
          <w:p w:rsidR="00563662" w:rsidRPr="002F353C" w:rsidRDefault="001D20B1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8/4/18</w:t>
            </w:r>
          </w:p>
        </w:tc>
        <w:tc>
          <w:tcPr>
            <w:tcW w:w="1036" w:type="pct"/>
          </w:tcPr>
          <w:p w:rsidR="00563662" w:rsidRPr="00BB7820" w:rsidRDefault="00E06724" w:rsidP="00563662">
            <w:pPr>
              <w:spacing w:line="36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z w:val="28"/>
                <w:szCs w:val="28"/>
              </w:rPr>
              <w:t>Alan Nolan</w:t>
            </w:r>
          </w:p>
        </w:tc>
        <w:tc>
          <w:tcPr>
            <w:tcW w:w="3345" w:type="pct"/>
          </w:tcPr>
          <w:p w:rsidR="00563662" w:rsidRPr="00BB7820" w:rsidRDefault="00C645C8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i/>
                <w:spacing w:val="-3"/>
                <w:sz w:val="28"/>
                <w:szCs w:val="28"/>
              </w:rPr>
            </w:pPr>
            <w:r w:rsidRPr="00BB7820">
              <w:rPr>
                <w:rFonts w:asciiTheme="minorHAnsi" w:hAnsiTheme="minorHAnsi"/>
                <w:spacing w:val="-3"/>
                <w:sz w:val="28"/>
                <w:szCs w:val="28"/>
              </w:rPr>
              <w:t>Cross Cultural Counseling II</w:t>
            </w:r>
          </w:p>
        </w:tc>
      </w:tr>
      <w:tr w:rsidR="00BB7820" w:rsidRPr="002F353C" w:rsidTr="001D20B1">
        <w:trPr>
          <w:trHeight w:val="570"/>
        </w:trPr>
        <w:tc>
          <w:tcPr>
            <w:tcW w:w="619" w:type="pct"/>
          </w:tcPr>
          <w:p w:rsidR="00BB7820" w:rsidRDefault="001D20B1" w:rsidP="00BB7820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8/11/18</w:t>
            </w:r>
          </w:p>
        </w:tc>
        <w:tc>
          <w:tcPr>
            <w:tcW w:w="1036" w:type="pct"/>
          </w:tcPr>
          <w:p w:rsidR="00BB7820" w:rsidRPr="00BB7820" w:rsidRDefault="00BB7820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BB7820">
              <w:rPr>
                <w:rFonts w:asciiTheme="minorHAnsi" w:hAnsiTheme="minorHAnsi"/>
                <w:sz w:val="28"/>
                <w:szCs w:val="28"/>
              </w:rPr>
              <w:t>Alan Nolan</w:t>
            </w:r>
          </w:p>
        </w:tc>
        <w:tc>
          <w:tcPr>
            <w:tcW w:w="3345" w:type="pct"/>
          </w:tcPr>
          <w:p w:rsidR="00BB7820" w:rsidRPr="00BB7820" w:rsidRDefault="00BB7820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BB7820">
              <w:rPr>
                <w:rFonts w:asciiTheme="minorHAnsi" w:hAnsiTheme="minorHAnsi"/>
                <w:spacing w:val="-3"/>
                <w:sz w:val="28"/>
                <w:szCs w:val="28"/>
              </w:rPr>
              <w:t>Cross Cultural Counseling III</w:t>
            </w:r>
          </w:p>
        </w:tc>
      </w:tr>
      <w:tr w:rsidR="006764F1" w:rsidRPr="002F353C" w:rsidTr="001D20B1">
        <w:tc>
          <w:tcPr>
            <w:tcW w:w="619" w:type="pct"/>
          </w:tcPr>
          <w:p w:rsidR="00563662" w:rsidRPr="002F353C" w:rsidRDefault="001D20B1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8/18/18</w:t>
            </w:r>
          </w:p>
        </w:tc>
        <w:tc>
          <w:tcPr>
            <w:tcW w:w="1036" w:type="pct"/>
          </w:tcPr>
          <w:p w:rsidR="00563662" w:rsidRPr="002F353C" w:rsidRDefault="00BB7820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BB7820"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345" w:type="pct"/>
          </w:tcPr>
          <w:p w:rsidR="00563662" w:rsidRPr="002F353C" w:rsidRDefault="00BB7820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BB7820">
              <w:rPr>
                <w:rFonts w:asciiTheme="minorHAnsi" w:hAnsiTheme="minorHAnsi"/>
                <w:spacing w:val="-3"/>
                <w:sz w:val="28"/>
                <w:szCs w:val="28"/>
              </w:rPr>
              <w:t>Integrating Substance Abuse and Primary Care (Infectious Disease: HIV &amp; Hepatitis C)</w:t>
            </w:r>
          </w:p>
        </w:tc>
      </w:tr>
      <w:tr w:rsidR="006764F1" w:rsidRPr="002F353C" w:rsidTr="001D20B1">
        <w:trPr>
          <w:trHeight w:val="694"/>
        </w:trPr>
        <w:tc>
          <w:tcPr>
            <w:tcW w:w="619" w:type="pct"/>
          </w:tcPr>
          <w:p w:rsidR="00563662" w:rsidRPr="002F353C" w:rsidRDefault="001D20B1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8/25/18</w:t>
            </w:r>
          </w:p>
        </w:tc>
        <w:tc>
          <w:tcPr>
            <w:tcW w:w="1036" w:type="pct"/>
          </w:tcPr>
          <w:p w:rsidR="00563662" w:rsidRPr="002F353C" w:rsidRDefault="00BB6C60" w:rsidP="00BB6C60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BB6C60">
              <w:rPr>
                <w:rFonts w:asciiTheme="minorHAnsi" w:hAnsiTheme="minorHAnsi"/>
                <w:sz w:val="28"/>
                <w:szCs w:val="28"/>
              </w:rPr>
              <w:t xml:space="preserve">Matt Guzzetti </w:t>
            </w:r>
          </w:p>
        </w:tc>
        <w:tc>
          <w:tcPr>
            <w:tcW w:w="3345" w:type="pct"/>
          </w:tcPr>
          <w:p w:rsidR="00563662" w:rsidRPr="002F353C" w:rsidRDefault="001326F8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BB6C60">
              <w:rPr>
                <w:rFonts w:asciiTheme="minorHAnsi" w:hAnsiTheme="minorHAnsi"/>
                <w:spacing w:val="-3"/>
                <w:sz w:val="28"/>
                <w:szCs w:val="28"/>
              </w:rPr>
              <w:t>Understanding Court, Parole, and Probation</w:t>
            </w:r>
          </w:p>
        </w:tc>
      </w:tr>
      <w:tr w:rsidR="001D20B1" w:rsidRPr="002F353C" w:rsidTr="001D20B1">
        <w:trPr>
          <w:trHeight w:val="694"/>
        </w:trPr>
        <w:tc>
          <w:tcPr>
            <w:tcW w:w="619" w:type="pct"/>
          </w:tcPr>
          <w:p w:rsidR="001D20B1" w:rsidRDefault="001D20B1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9/1/18</w:t>
            </w:r>
          </w:p>
        </w:tc>
        <w:tc>
          <w:tcPr>
            <w:tcW w:w="1036" w:type="pct"/>
          </w:tcPr>
          <w:p w:rsidR="001D20B1" w:rsidRPr="00BB6C60" w:rsidRDefault="001D20B1" w:rsidP="00BB6C60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N/A</w:t>
            </w:r>
          </w:p>
        </w:tc>
        <w:tc>
          <w:tcPr>
            <w:tcW w:w="3345" w:type="pct"/>
          </w:tcPr>
          <w:p w:rsidR="001D20B1" w:rsidRPr="00BB6C60" w:rsidRDefault="001D20B1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No Class</w:t>
            </w:r>
          </w:p>
        </w:tc>
      </w:tr>
      <w:tr w:rsidR="00BB7820" w:rsidRPr="002F353C" w:rsidTr="001D20B1">
        <w:tc>
          <w:tcPr>
            <w:tcW w:w="619" w:type="pct"/>
          </w:tcPr>
          <w:p w:rsidR="00BB7820" w:rsidRDefault="001D20B1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9/8/17</w:t>
            </w:r>
          </w:p>
        </w:tc>
        <w:tc>
          <w:tcPr>
            <w:tcW w:w="1036" w:type="pct"/>
          </w:tcPr>
          <w:p w:rsidR="00BB7820" w:rsidRPr="00BB7820" w:rsidRDefault="001326F8" w:rsidP="00563662">
            <w:pPr>
              <w:spacing w:line="36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Matt Guzzetti</w:t>
            </w:r>
          </w:p>
        </w:tc>
        <w:tc>
          <w:tcPr>
            <w:tcW w:w="3345" w:type="pct"/>
          </w:tcPr>
          <w:p w:rsidR="00BB7820" w:rsidRPr="00BB7820" w:rsidRDefault="001326F8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i/>
                <w:spacing w:val="-3"/>
                <w:sz w:val="28"/>
                <w:szCs w:val="28"/>
              </w:rPr>
            </w:pPr>
            <w:r w:rsidRPr="00BB6C60">
              <w:rPr>
                <w:rFonts w:asciiTheme="minorHAnsi" w:hAnsiTheme="minorHAnsi"/>
                <w:spacing w:val="-3"/>
                <w:sz w:val="28"/>
                <w:szCs w:val="28"/>
              </w:rPr>
              <w:t>Crisis Intervention</w:t>
            </w:r>
          </w:p>
        </w:tc>
      </w:tr>
      <w:tr w:rsidR="006764F1" w:rsidRPr="002F353C" w:rsidTr="001D20B1">
        <w:tc>
          <w:tcPr>
            <w:tcW w:w="619" w:type="pct"/>
          </w:tcPr>
          <w:p w:rsidR="00563662" w:rsidRPr="002F353C" w:rsidRDefault="001D20B1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9/15/18</w:t>
            </w:r>
          </w:p>
        </w:tc>
        <w:tc>
          <w:tcPr>
            <w:tcW w:w="1036" w:type="pct"/>
          </w:tcPr>
          <w:p w:rsidR="00563662" w:rsidRPr="002F353C" w:rsidRDefault="00563662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z w:val="28"/>
                <w:szCs w:val="28"/>
              </w:rPr>
              <w:t>Alan Nolan</w:t>
            </w:r>
          </w:p>
        </w:tc>
        <w:tc>
          <w:tcPr>
            <w:tcW w:w="3345" w:type="pct"/>
          </w:tcPr>
          <w:p w:rsidR="00563662" w:rsidRPr="002F353C" w:rsidRDefault="00563662" w:rsidP="00563662">
            <w:pPr>
              <w:suppressAutoHyphens/>
              <w:spacing w:line="276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2F353C">
              <w:rPr>
                <w:rFonts w:asciiTheme="minorHAnsi" w:hAnsiTheme="minorHAnsi"/>
                <w:spacing w:val="-3"/>
                <w:sz w:val="28"/>
                <w:szCs w:val="28"/>
              </w:rPr>
              <w:t>Family Systems Theory</w:t>
            </w:r>
          </w:p>
        </w:tc>
      </w:tr>
      <w:tr w:rsidR="006764F1" w:rsidRPr="002F353C" w:rsidTr="001D20B1">
        <w:tc>
          <w:tcPr>
            <w:tcW w:w="619" w:type="pct"/>
          </w:tcPr>
          <w:p w:rsidR="00563662" w:rsidRPr="002F353C" w:rsidRDefault="001D20B1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9/22/18</w:t>
            </w:r>
          </w:p>
        </w:tc>
        <w:tc>
          <w:tcPr>
            <w:tcW w:w="1036" w:type="pct"/>
          </w:tcPr>
          <w:p w:rsidR="00563662" w:rsidRPr="002F353C" w:rsidRDefault="00BB6C60" w:rsidP="00BB6C60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BB6C60">
              <w:rPr>
                <w:rFonts w:asciiTheme="minorHAnsi" w:hAnsiTheme="minorHAnsi"/>
                <w:sz w:val="28"/>
                <w:szCs w:val="28"/>
              </w:rPr>
              <w:t xml:space="preserve">Alan Nolan </w:t>
            </w:r>
          </w:p>
        </w:tc>
        <w:tc>
          <w:tcPr>
            <w:tcW w:w="3345" w:type="pct"/>
          </w:tcPr>
          <w:p w:rsidR="00563662" w:rsidRPr="002F353C" w:rsidRDefault="00BB6C60" w:rsidP="00BB6C60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BB6C60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Spirituality of Recovery </w:t>
            </w:r>
          </w:p>
        </w:tc>
      </w:tr>
      <w:tr w:rsidR="005339DB" w:rsidRPr="002F353C" w:rsidTr="001D20B1">
        <w:tc>
          <w:tcPr>
            <w:tcW w:w="619" w:type="pct"/>
          </w:tcPr>
          <w:p w:rsidR="005339DB" w:rsidRDefault="001D20B1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9/29/18</w:t>
            </w:r>
          </w:p>
        </w:tc>
        <w:tc>
          <w:tcPr>
            <w:tcW w:w="1036" w:type="pct"/>
          </w:tcPr>
          <w:p w:rsidR="005339DB" w:rsidRPr="00BB6C60" w:rsidRDefault="001D20B1" w:rsidP="00BB6C60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345" w:type="pct"/>
          </w:tcPr>
          <w:p w:rsidR="005339DB" w:rsidRPr="00BB6C60" w:rsidRDefault="001D20B1" w:rsidP="00BB6C60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12 Step models</w:t>
            </w:r>
          </w:p>
        </w:tc>
      </w:tr>
      <w:tr w:rsidR="001D20B1" w:rsidRPr="002F353C" w:rsidTr="001D20B1">
        <w:tc>
          <w:tcPr>
            <w:tcW w:w="619" w:type="pct"/>
          </w:tcPr>
          <w:p w:rsidR="001D20B1" w:rsidRDefault="001D20B1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10/6/18</w:t>
            </w:r>
          </w:p>
        </w:tc>
        <w:tc>
          <w:tcPr>
            <w:tcW w:w="1036" w:type="pct"/>
          </w:tcPr>
          <w:p w:rsidR="001D20B1" w:rsidRDefault="001D20B1" w:rsidP="00BB6C60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N/A</w:t>
            </w:r>
          </w:p>
        </w:tc>
        <w:tc>
          <w:tcPr>
            <w:tcW w:w="3345" w:type="pct"/>
          </w:tcPr>
          <w:p w:rsidR="001D20B1" w:rsidRDefault="001D20B1" w:rsidP="00BB6C60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No Class</w:t>
            </w:r>
          </w:p>
        </w:tc>
      </w:tr>
    </w:tbl>
    <w:p w:rsidR="006136CA" w:rsidRDefault="006136CA" w:rsidP="00AA432B">
      <w:pPr>
        <w:rPr>
          <w:rFonts w:asciiTheme="minorHAnsi" w:hAnsiTheme="minorHAnsi"/>
        </w:rPr>
      </w:pPr>
    </w:p>
    <w:p w:rsidR="006136CA" w:rsidRDefault="006136CA" w:rsidP="00AA432B">
      <w:pPr>
        <w:rPr>
          <w:rFonts w:asciiTheme="minorHAnsi" w:hAnsiTheme="minorHAnsi"/>
        </w:rPr>
      </w:pPr>
    </w:p>
    <w:p w:rsidR="006136CA" w:rsidRDefault="006136CA" w:rsidP="00AA432B">
      <w:pPr>
        <w:rPr>
          <w:rFonts w:asciiTheme="minorHAnsi" w:hAnsiTheme="minorHAnsi"/>
        </w:rPr>
      </w:pPr>
    </w:p>
    <w:p w:rsidR="006136CA" w:rsidRDefault="00BB6C60" w:rsidP="00BB6C60">
      <w:pPr>
        <w:tabs>
          <w:tab w:val="left" w:pos="29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136CA" w:rsidRDefault="006136CA" w:rsidP="00AA432B">
      <w:pPr>
        <w:rPr>
          <w:rFonts w:asciiTheme="minorHAnsi" w:hAnsiTheme="minorHAnsi"/>
        </w:rPr>
      </w:pPr>
    </w:p>
    <w:p w:rsidR="00BE0542" w:rsidRDefault="00BE0542" w:rsidP="00AA432B">
      <w:pPr>
        <w:rPr>
          <w:rFonts w:asciiTheme="minorHAnsi" w:hAnsiTheme="minorHAnsi"/>
        </w:rPr>
      </w:pPr>
    </w:p>
    <w:p w:rsidR="00BE0542" w:rsidRDefault="00BE0542" w:rsidP="00AA432B">
      <w:pPr>
        <w:rPr>
          <w:rFonts w:asciiTheme="minorHAnsi" w:hAnsiTheme="minorHAnsi"/>
        </w:rPr>
      </w:pPr>
    </w:p>
    <w:p w:rsidR="00BE0542" w:rsidRDefault="00BE0542" w:rsidP="00AA432B">
      <w:pPr>
        <w:rPr>
          <w:rFonts w:asciiTheme="minorHAnsi" w:hAnsiTheme="minorHAnsi"/>
        </w:rPr>
      </w:pPr>
    </w:p>
    <w:p w:rsidR="00BE0542" w:rsidRDefault="00BE0542" w:rsidP="00AA432B">
      <w:pPr>
        <w:rPr>
          <w:rFonts w:asciiTheme="minorHAnsi" w:hAnsiTheme="minorHAnsi"/>
        </w:rPr>
      </w:pPr>
    </w:p>
    <w:p w:rsidR="00563662" w:rsidRDefault="00563662" w:rsidP="00563662">
      <w:pPr>
        <w:tabs>
          <w:tab w:val="left" w:pos="0"/>
        </w:tabs>
        <w:suppressAutoHyphens/>
        <w:spacing w:before="240" w:line="360" w:lineRule="auto"/>
        <w:rPr>
          <w:rFonts w:asciiTheme="minorHAnsi" w:hAnsiTheme="minorHAnsi"/>
          <w:b/>
          <w:spacing w:val="-3"/>
          <w:sz w:val="32"/>
          <w:szCs w:val="32"/>
        </w:rPr>
        <w:sectPr w:rsidR="00563662" w:rsidSect="00EF4C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724"/>
        <w:tblW w:w="4881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2147"/>
        <w:gridCol w:w="7345"/>
      </w:tblGrid>
      <w:tr w:rsidR="00BE0542" w:rsidRPr="002F353C" w:rsidTr="001549E6">
        <w:trPr>
          <w:trHeight w:val="69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E0542" w:rsidRPr="002F353C" w:rsidRDefault="00BE0542" w:rsidP="00563662">
            <w:pPr>
              <w:tabs>
                <w:tab w:val="left" w:pos="0"/>
              </w:tabs>
              <w:suppressAutoHyphens/>
              <w:spacing w:before="240" w:line="360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2F353C">
              <w:rPr>
                <w:rFonts w:asciiTheme="minorHAnsi" w:hAnsiTheme="minorHAnsi"/>
                <w:b/>
                <w:spacing w:val="-3"/>
                <w:sz w:val="32"/>
                <w:szCs w:val="32"/>
              </w:rPr>
              <w:lastRenderedPageBreak/>
              <w:t xml:space="preserve">MODULE 5  </w:t>
            </w:r>
            <w:r w:rsidRPr="002F353C">
              <w:rPr>
                <w:rFonts w:asciiTheme="minorHAnsi" w:hAnsiTheme="minorHAnsi"/>
                <w:b/>
                <w:i/>
                <w:spacing w:val="-3"/>
                <w:sz w:val="32"/>
                <w:szCs w:val="32"/>
              </w:rPr>
              <w:t>Treating Substance Abuse: Overview of Counseling Theories</w:t>
            </w:r>
          </w:p>
        </w:tc>
      </w:tr>
      <w:tr w:rsidR="006764F1" w:rsidRPr="002F353C" w:rsidTr="003D4054">
        <w:tc>
          <w:tcPr>
            <w:tcW w:w="592" w:type="pct"/>
            <w:tcBorders>
              <w:top w:val="double" w:sz="4" w:space="0" w:color="auto"/>
            </w:tcBorders>
          </w:tcPr>
          <w:p w:rsidR="00BE0542" w:rsidRPr="002F353C" w:rsidRDefault="00BE0542" w:rsidP="00563662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F353C">
              <w:rPr>
                <w:rFonts w:asciiTheme="minorHAnsi" w:hAnsiTheme="minorHAnsi"/>
                <w:b/>
                <w:sz w:val="28"/>
                <w:szCs w:val="28"/>
              </w:rPr>
              <w:t>Date</w:t>
            </w:r>
          </w:p>
        </w:tc>
        <w:tc>
          <w:tcPr>
            <w:tcW w:w="997" w:type="pct"/>
            <w:tcBorders>
              <w:top w:val="double" w:sz="4" w:space="0" w:color="auto"/>
            </w:tcBorders>
          </w:tcPr>
          <w:p w:rsidR="00BE0542" w:rsidRPr="002F353C" w:rsidRDefault="00BE0542" w:rsidP="00563662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F353C">
              <w:rPr>
                <w:rFonts w:asciiTheme="minorHAnsi" w:hAnsiTheme="minorHAnsi"/>
                <w:b/>
                <w:sz w:val="28"/>
                <w:szCs w:val="28"/>
              </w:rPr>
              <w:t>Instructor</w:t>
            </w:r>
          </w:p>
        </w:tc>
        <w:tc>
          <w:tcPr>
            <w:tcW w:w="3411" w:type="pct"/>
            <w:tcBorders>
              <w:top w:val="double" w:sz="4" w:space="0" w:color="auto"/>
            </w:tcBorders>
          </w:tcPr>
          <w:p w:rsidR="00BE0542" w:rsidRPr="002F353C" w:rsidRDefault="00BE0542" w:rsidP="00563662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F353C">
              <w:rPr>
                <w:rFonts w:asciiTheme="minorHAnsi" w:hAnsiTheme="minorHAnsi"/>
                <w:b/>
                <w:sz w:val="28"/>
                <w:szCs w:val="28"/>
              </w:rPr>
              <w:t>Class</w:t>
            </w:r>
          </w:p>
        </w:tc>
      </w:tr>
      <w:tr w:rsidR="001D20B1" w:rsidRPr="00BB7820" w:rsidTr="003D4054">
        <w:tc>
          <w:tcPr>
            <w:tcW w:w="592" w:type="pct"/>
          </w:tcPr>
          <w:p w:rsidR="001D20B1" w:rsidRDefault="001D20B1" w:rsidP="00BB7820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10/13/18</w:t>
            </w:r>
          </w:p>
        </w:tc>
        <w:tc>
          <w:tcPr>
            <w:tcW w:w="997" w:type="pct"/>
          </w:tcPr>
          <w:p w:rsidR="001D20B1" w:rsidRPr="00456D55" w:rsidRDefault="001D20B1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456D55">
              <w:rPr>
                <w:rFonts w:asciiTheme="minorHAnsi" w:hAnsiTheme="minorHAnsi"/>
                <w:sz w:val="28"/>
                <w:szCs w:val="28"/>
              </w:rPr>
              <w:t>Matt Guzzetti</w:t>
            </w:r>
          </w:p>
        </w:tc>
        <w:tc>
          <w:tcPr>
            <w:tcW w:w="3411" w:type="pct"/>
          </w:tcPr>
          <w:p w:rsidR="001D20B1" w:rsidRDefault="001D20B1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 xml:space="preserve">Core </w:t>
            </w:r>
            <w:r w:rsidRPr="00756CF3">
              <w:rPr>
                <w:rFonts w:asciiTheme="minorHAnsi" w:hAnsiTheme="minorHAnsi"/>
                <w:spacing w:val="-3"/>
                <w:sz w:val="28"/>
                <w:szCs w:val="28"/>
              </w:rPr>
              <w:t>Counseling Techniques I</w:t>
            </w:r>
          </w:p>
        </w:tc>
      </w:tr>
      <w:tr w:rsidR="00E06724" w:rsidRPr="00BB7820" w:rsidTr="003D4054">
        <w:tc>
          <w:tcPr>
            <w:tcW w:w="592" w:type="pct"/>
          </w:tcPr>
          <w:p w:rsidR="00E06724" w:rsidRDefault="001D20B1" w:rsidP="00BB7820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10/20/18</w:t>
            </w:r>
          </w:p>
        </w:tc>
        <w:tc>
          <w:tcPr>
            <w:tcW w:w="997" w:type="pct"/>
          </w:tcPr>
          <w:p w:rsidR="00E06724" w:rsidRPr="00456D55" w:rsidRDefault="005339DB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456D55">
              <w:rPr>
                <w:rFonts w:asciiTheme="minorHAnsi" w:hAnsiTheme="minorHAnsi"/>
                <w:sz w:val="28"/>
                <w:szCs w:val="28"/>
              </w:rPr>
              <w:t>Matt Guzzetti</w:t>
            </w:r>
          </w:p>
        </w:tc>
        <w:tc>
          <w:tcPr>
            <w:tcW w:w="3411" w:type="pct"/>
          </w:tcPr>
          <w:p w:rsidR="00E06724" w:rsidRDefault="005339DB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 xml:space="preserve">Core </w:t>
            </w:r>
            <w:r w:rsidRPr="00756CF3">
              <w:rPr>
                <w:rFonts w:asciiTheme="minorHAnsi" w:hAnsiTheme="minorHAnsi"/>
                <w:spacing w:val="-3"/>
                <w:sz w:val="28"/>
                <w:szCs w:val="28"/>
              </w:rPr>
              <w:t>Counseling Techniques II</w:t>
            </w:r>
          </w:p>
        </w:tc>
      </w:tr>
      <w:tr w:rsidR="006764F1" w:rsidRPr="00BB7820" w:rsidTr="003D4054">
        <w:tc>
          <w:tcPr>
            <w:tcW w:w="592" w:type="pct"/>
          </w:tcPr>
          <w:p w:rsidR="00BE0542" w:rsidRPr="00756CF3" w:rsidRDefault="001D20B1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10/27/18</w:t>
            </w:r>
          </w:p>
        </w:tc>
        <w:tc>
          <w:tcPr>
            <w:tcW w:w="997" w:type="pct"/>
          </w:tcPr>
          <w:p w:rsidR="00BE0542" w:rsidRPr="00756CF3" w:rsidRDefault="005339DB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456D55">
              <w:rPr>
                <w:rFonts w:asciiTheme="minorHAnsi" w:hAnsiTheme="minorHAnsi"/>
                <w:sz w:val="28"/>
                <w:szCs w:val="28"/>
              </w:rPr>
              <w:t>Matt Guzzetti</w:t>
            </w:r>
          </w:p>
        </w:tc>
        <w:tc>
          <w:tcPr>
            <w:tcW w:w="3411" w:type="pct"/>
          </w:tcPr>
          <w:p w:rsidR="00BE0542" w:rsidRPr="00756CF3" w:rsidRDefault="005339DB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 xml:space="preserve">Core </w:t>
            </w:r>
            <w:r w:rsidRPr="00756CF3">
              <w:rPr>
                <w:rFonts w:asciiTheme="minorHAnsi" w:hAnsiTheme="minorHAnsi"/>
                <w:spacing w:val="-3"/>
                <w:sz w:val="28"/>
                <w:szCs w:val="28"/>
              </w:rPr>
              <w:t>Counseling Techniques III</w:t>
            </w:r>
          </w:p>
        </w:tc>
      </w:tr>
      <w:tr w:rsidR="006764F1" w:rsidRPr="00BB7820" w:rsidTr="003D4054">
        <w:tc>
          <w:tcPr>
            <w:tcW w:w="592" w:type="pct"/>
          </w:tcPr>
          <w:p w:rsidR="00BE0542" w:rsidRPr="00756CF3" w:rsidRDefault="001D20B1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11/3/18</w:t>
            </w:r>
          </w:p>
        </w:tc>
        <w:tc>
          <w:tcPr>
            <w:tcW w:w="997" w:type="pct"/>
          </w:tcPr>
          <w:p w:rsidR="00BE0542" w:rsidRPr="00756CF3" w:rsidRDefault="005339DB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z w:val="28"/>
                <w:szCs w:val="28"/>
              </w:rPr>
              <w:t>Alan Nolan</w:t>
            </w:r>
          </w:p>
        </w:tc>
        <w:tc>
          <w:tcPr>
            <w:tcW w:w="3411" w:type="pct"/>
          </w:tcPr>
          <w:p w:rsidR="00BE0542" w:rsidRPr="00756CF3" w:rsidRDefault="005339DB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pacing w:val="-3"/>
                <w:sz w:val="28"/>
                <w:szCs w:val="28"/>
              </w:rPr>
              <w:t>Overview of Psychotherapeutic Models</w:t>
            </w:r>
          </w:p>
        </w:tc>
      </w:tr>
      <w:tr w:rsidR="006764F1" w:rsidRPr="00BB7820" w:rsidTr="003D4054">
        <w:trPr>
          <w:trHeight w:val="413"/>
        </w:trPr>
        <w:tc>
          <w:tcPr>
            <w:tcW w:w="592" w:type="pct"/>
          </w:tcPr>
          <w:p w:rsidR="00BE0542" w:rsidRPr="00756CF3" w:rsidRDefault="00433D63" w:rsidP="00E06724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11/10/18</w:t>
            </w:r>
          </w:p>
        </w:tc>
        <w:tc>
          <w:tcPr>
            <w:tcW w:w="997" w:type="pct"/>
          </w:tcPr>
          <w:p w:rsidR="00BE0542" w:rsidRPr="00756CF3" w:rsidRDefault="00433D63" w:rsidP="001326F8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411" w:type="pct"/>
          </w:tcPr>
          <w:p w:rsidR="00BE0542" w:rsidRPr="00756CF3" w:rsidRDefault="00433D63" w:rsidP="001326F8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Motivational Interviewing I</w:t>
            </w:r>
          </w:p>
        </w:tc>
      </w:tr>
      <w:tr w:rsidR="00E06724" w:rsidRPr="00BB7820" w:rsidTr="003D4054">
        <w:trPr>
          <w:trHeight w:val="413"/>
        </w:trPr>
        <w:tc>
          <w:tcPr>
            <w:tcW w:w="592" w:type="pct"/>
          </w:tcPr>
          <w:p w:rsidR="00E06724" w:rsidRDefault="00433D63" w:rsidP="00E06724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11/17/18</w:t>
            </w:r>
          </w:p>
        </w:tc>
        <w:tc>
          <w:tcPr>
            <w:tcW w:w="997" w:type="pct"/>
          </w:tcPr>
          <w:p w:rsidR="00E06724" w:rsidRPr="00756CF3" w:rsidRDefault="00433D63" w:rsidP="001326F8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411" w:type="pct"/>
          </w:tcPr>
          <w:p w:rsidR="00E06724" w:rsidRPr="00756CF3" w:rsidRDefault="00433D63" w:rsidP="001326F8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pacing w:val="-3"/>
                <w:sz w:val="28"/>
                <w:szCs w:val="28"/>
              </w:rPr>
              <w:t>Motivational Interviewing I</w:t>
            </w:r>
            <w:r>
              <w:rPr>
                <w:rFonts w:asciiTheme="minorHAnsi" w:hAnsiTheme="minorHAnsi"/>
                <w:spacing w:val="-3"/>
                <w:sz w:val="28"/>
                <w:szCs w:val="28"/>
              </w:rPr>
              <w:t>I</w:t>
            </w:r>
          </w:p>
        </w:tc>
      </w:tr>
      <w:tr w:rsidR="00433D63" w:rsidRPr="00BB7820" w:rsidTr="003D4054">
        <w:trPr>
          <w:trHeight w:val="413"/>
        </w:trPr>
        <w:tc>
          <w:tcPr>
            <w:tcW w:w="592" w:type="pct"/>
          </w:tcPr>
          <w:p w:rsidR="00433D63" w:rsidRDefault="00433D63" w:rsidP="00E06724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11/24/18</w:t>
            </w:r>
          </w:p>
        </w:tc>
        <w:tc>
          <w:tcPr>
            <w:tcW w:w="997" w:type="pct"/>
          </w:tcPr>
          <w:p w:rsidR="00433D63" w:rsidRPr="00756CF3" w:rsidRDefault="00433D63" w:rsidP="001326F8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N/A</w:t>
            </w:r>
          </w:p>
        </w:tc>
        <w:tc>
          <w:tcPr>
            <w:tcW w:w="3411" w:type="pct"/>
          </w:tcPr>
          <w:p w:rsidR="00433D63" w:rsidRPr="00756CF3" w:rsidRDefault="00433D63" w:rsidP="001326F8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No Class</w:t>
            </w:r>
          </w:p>
        </w:tc>
      </w:tr>
      <w:tr w:rsidR="006764F1" w:rsidRPr="00BB7820" w:rsidTr="003D4054">
        <w:trPr>
          <w:trHeight w:val="288"/>
        </w:trPr>
        <w:tc>
          <w:tcPr>
            <w:tcW w:w="592" w:type="pct"/>
          </w:tcPr>
          <w:p w:rsidR="00BE0542" w:rsidRPr="00756CF3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12/1/18</w:t>
            </w:r>
          </w:p>
        </w:tc>
        <w:tc>
          <w:tcPr>
            <w:tcW w:w="997" w:type="pct"/>
          </w:tcPr>
          <w:p w:rsidR="00BE0542" w:rsidRPr="00756CF3" w:rsidRDefault="00433D63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411" w:type="pct"/>
          </w:tcPr>
          <w:p w:rsidR="00BE0542" w:rsidRPr="00756CF3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pacing w:val="-3"/>
                <w:sz w:val="28"/>
                <w:szCs w:val="28"/>
              </w:rPr>
              <w:t>Motivational Interviewing III</w:t>
            </w:r>
          </w:p>
        </w:tc>
      </w:tr>
      <w:tr w:rsidR="00BB7820" w:rsidRPr="00BB7820" w:rsidTr="003D4054">
        <w:trPr>
          <w:trHeight w:val="288"/>
        </w:trPr>
        <w:tc>
          <w:tcPr>
            <w:tcW w:w="592" w:type="pct"/>
          </w:tcPr>
          <w:p w:rsidR="00BB7820" w:rsidRPr="00756CF3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12/8/18</w:t>
            </w:r>
          </w:p>
        </w:tc>
        <w:tc>
          <w:tcPr>
            <w:tcW w:w="997" w:type="pct"/>
          </w:tcPr>
          <w:p w:rsidR="00BB7820" w:rsidRPr="00756CF3" w:rsidRDefault="00433D63" w:rsidP="009C0289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411" w:type="pct"/>
          </w:tcPr>
          <w:p w:rsidR="00BB7820" w:rsidRPr="00756CF3" w:rsidRDefault="00433D63" w:rsidP="009C0289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pacing w:val="-3"/>
                <w:sz w:val="28"/>
                <w:szCs w:val="28"/>
              </w:rPr>
              <w:t>Motivational Interviewing IV</w:t>
            </w:r>
          </w:p>
        </w:tc>
      </w:tr>
      <w:tr w:rsidR="006764F1" w:rsidRPr="00BB7820" w:rsidTr="003D4054">
        <w:trPr>
          <w:trHeight w:val="288"/>
        </w:trPr>
        <w:tc>
          <w:tcPr>
            <w:tcW w:w="592" w:type="pct"/>
          </w:tcPr>
          <w:p w:rsidR="00BE0542" w:rsidRPr="00756CF3" w:rsidRDefault="00433D63" w:rsidP="00BB7820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12/15/18</w:t>
            </w:r>
          </w:p>
        </w:tc>
        <w:tc>
          <w:tcPr>
            <w:tcW w:w="997" w:type="pct"/>
          </w:tcPr>
          <w:p w:rsidR="00BE0542" w:rsidRPr="00756CF3" w:rsidRDefault="00433D63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z w:val="28"/>
                <w:szCs w:val="28"/>
              </w:rPr>
              <w:t>Alan Nolan</w:t>
            </w:r>
          </w:p>
        </w:tc>
        <w:tc>
          <w:tcPr>
            <w:tcW w:w="3411" w:type="pct"/>
          </w:tcPr>
          <w:p w:rsidR="00BE0542" w:rsidRPr="00756CF3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pacing w:val="-3"/>
                <w:sz w:val="28"/>
                <w:szCs w:val="28"/>
              </w:rPr>
              <w:t>Cognitive/Behavior Therapies I</w:t>
            </w:r>
          </w:p>
        </w:tc>
      </w:tr>
      <w:tr w:rsidR="00433D63" w:rsidRPr="00BB7820" w:rsidTr="003D4054">
        <w:trPr>
          <w:trHeight w:val="288"/>
        </w:trPr>
        <w:tc>
          <w:tcPr>
            <w:tcW w:w="592" w:type="pct"/>
          </w:tcPr>
          <w:p w:rsidR="00433D63" w:rsidRDefault="00433D63" w:rsidP="00BB7820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12/22/18</w:t>
            </w:r>
          </w:p>
        </w:tc>
        <w:tc>
          <w:tcPr>
            <w:tcW w:w="997" w:type="pct"/>
          </w:tcPr>
          <w:p w:rsidR="00433D63" w:rsidRPr="00756CF3" w:rsidRDefault="00433D63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N/A</w:t>
            </w:r>
          </w:p>
        </w:tc>
        <w:tc>
          <w:tcPr>
            <w:tcW w:w="3411" w:type="pct"/>
          </w:tcPr>
          <w:p w:rsidR="00433D63" w:rsidRPr="00756CF3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No Class</w:t>
            </w:r>
          </w:p>
        </w:tc>
      </w:tr>
      <w:tr w:rsidR="00433D63" w:rsidRPr="00BB7820" w:rsidTr="00433D63">
        <w:trPr>
          <w:trHeight w:val="90"/>
        </w:trPr>
        <w:tc>
          <w:tcPr>
            <w:tcW w:w="592" w:type="pct"/>
          </w:tcPr>
          <w:p w:rsidR="00433D63" w:rsidRDefault="00433D63" w:rsidP="00BB7820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12/29/18</w:t>
            </w:r>
          </w:p>
        </w:tc>
        <w:tc>
          <w:tcPr>
            <w:tcW w:w="997" w:type="pct"/>
          </w:tcPr>
          <w:p w:rsidR="00433D63" w:rsidRPr="00756CF3" w:rsidRDefault="00433D63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N/A</w:t>
            </w:r>
          </w:p>
        </w:tc>
        <w:tc>
          <w:tcPr>
            <w:tcW w:w="3411" w:type="pct"/>
          </w:tcPr>
          <w:p w:rsidR="00433D63" w:rsidRPr="00756CF3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No Class</w:t>
            </w:r>
          </w:p>
        </w:tc>
      </w:tr>
      <w:tr w:rsidR="006764F1" w:rsidRPr="00BB7820" w:rsidTr="003D4054">
        <w:trPr>
          <w:trHeight w:val="288"/>
        </w:trPr>
        <w:tc>
          <w:tcPr>
            <w:tcW w:w="592" w:type="pct"/>
          </w:tcPr>
          <w:p w:rsidR="00BE0542" w:rsidRPr="00756CF3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1/5/19</w:t>
            </w:r>
          </w:p>
        </w:tc>
        <w:tc>
          <w:tcPr>
            <w:tcW w:w="997" w:type="pct"/>
          </w:tcPr>
          <w:p w:rsidR="00BE0542" w:rsidRPr="00756CF3" w:rsidRDefault="00433D63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z w:val="28"/>
                <w:szCs w:val="28"/>
              </w:rPr>
              <w:t>Alan Nolan</w:t>
            </w:r>
          </w:p>
        </w:tc>
        <w:tc>
          <w:tcPr>
            <w:tcW w:w="3411" w:type="pct"/>
          </w:tcPr>
          <w:p w:rsidR="00BE0542" w:rsidRPr="00756CF3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pacing w:val="-3"/>
                <w:sz w:val="28"/>
                <w:szCs w:val="28"/>
              </w:rPr>
              <w:t>Cognitive/Behavior Therapies II</w:t>
            </w:r>
            <w:r w:rsidRPr="00756CF3">
              <w:rPr>
                <w:rFonts w:asciiTheme="minorHAnsi" w:hAnsiTheme="minorHAnsi"/>
                <w:spacing w:val="-3"/>
                <w:sz w:val="28"/>
                <w:szCs w:val="28"/>
              </w:rPr>
              <w:tab/>
            </w:r>
          </w:p>
        </w:tc>
      </w:tr>
      <w:tr w:rsidR="006764F1" w:rsidRPr="00BB7820" w:rsidTr="003D4054">
        <w:trPr>
          <w:trHeight w:val="288"/>
        </w:trPr>
        <w:tc>
          <w:tcPr>
            <w:tcW w:w="592" w:type="pct"/>
          </w:tcPr>
          <w:p w:rsidR="00BE0542" w:rsidRPr="00756CF3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1/12/19</w:t>
            </w:r>
          </w:p>
        </w:tc>
        <w:tc>
          <w:tcPr>
            <w:tcW w:w="997" w:type="pct"/>
          </w:tcPr>
          <w:p w:rsidR="00BE0542" w:rsidRPr="00756CF3" w:rsidRDefault="00433D63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z w:val="28"/>
                <w:szCs w:val="28"/>
              </w:rPr>
              <w:t>Alan Nolan</w:t>
            </w:r>
          </w:p>
        </w:tc>
        <w:tc>
          <w:tcPr>
            <w:tcW w:w="3411" w:type="pct"/>
          </w:tcPr>
          <w:p w:rsidR="00BE0542" w:rsidRPr="00756CF3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pacing w:val="-3"/>
                <w:sz w:val="28"/>
                <w:szCs w:val="28"/>
              </w:rPr>
              <w:t>Cognitive/Behavior Therapies III</w:t>
            </w:r>
          </w:p>
        </w:tc>
      </w:tr>
      <w:tr w:rsidR="006764F1" w:rsidRPr="00BB7820" w:rsidTr="003D4054">
        <w:trPr>
          <w:trHeight w:val="288"/>
        </w:trPr>
        <w:tc>
          <w:tcPr>
            <w:tcW w:w="592" w:type="pct"/>
          </w:tcPr>
          <w:p w:rsidR="00BE0542" w:rsidRPr="00756CF3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1/19/19</w:t>
            </w:r>
          </w:p>
        </w:tc>
        <w:tc>
          <w:tcPr>
            <w:tcW w:w="997" w:type="pct"/>
          </w:tcPr>
          <w:p w:rsidR="00BE0542" w:rsidRPr="00756CF3" w:rsidRDefault="00433D63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411" w:type="pct"/>
          </w:tcPr>
          <w:p w:rsidR="00BE0542" w:rsidRPr="00756CF3" w:rsidRDefault="00433D63" w:rsidP="00563662">
            <w:pPr>
              <w:tabs>
                <w:tab w:val="left" w:pos="118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pacing w:val="-3"/>
                <w:sz w:val="28"/>
                <w:szCs w:val="28"/>
              </w:rPr>
              <w:t>Relapse Prevention I</w:t>
            </w:r>
          </w:p>
        </w:tc>
      </w:tr>
      <w:tr w:rsidR="00B806B1" w:rsidRPr="00BB7820" w:rsidTr="003D4054">
        <w:trPr>
          <w:trHeight w:val="288"/>
        </w:trPr>
        <w:tc>
          <w:tcPr>
            <w:tcW w:w="592" w:type="pct"/>
          </w:tcPr>
          <w:p w:rsidR="00B806B1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1/26/19</w:t>
            </w:r>
          </w:p>
        </w:tc>
        <w:tc>
          <w:tcPr>
            <w:tcW w:w="997" w:type="pct"/>
          </w:tcPr>
          <w:p w:rsidR="00B806B1" w:rsidRPr="00756CF3" w:rsidRDefault="00433D63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411" w:type="pct"/>
          </w:tcPr>
          <w:p w:rsidR="00B806B1" w:rsidRPr="00756CF3" w:rsidRDefault="00433D63" w:rsidP="00563662">
            <w:pPr>
              <w:tabs>
                <w:tab w:val="left" w:pos="1180"/>
              </w:tabs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pacing w:val="-3"/>
                <w:sz w:val="28"/>
                <w:szCs w:val="28"/>
              </w:rPr>
              <w:t>Relapse Prevention II</w:t>
            </w:r>
          </w:p>
        </w:tc>
      </w:tr>
      <w:tr w:rsidR="006764F1" w:rsidRPr="00BB7820" w:rsidTr="003D4054">
        <w:trPr>
          <w:trHeight w:val="288"/>
        </w:trPr>
        <w:tc>
          <w:tcPr>
            <w:tcW w:w="592" w:type="pct"/>
          </w:tcPr>
          <w:p w:rsidR="00BE0542" w:rsidRPr="00756CF3" w:rsidRDefault="00433D63" w:rsidP="00495EE7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2/2/19</w:t>
            </w:r>
          </w:p>
        </w:tc>
        <w:tc>
          <w:tcPr>
            <w:tcW w:w="997" w:type="pct"/>
          </w:tcPr>
          <w:p w:rsidR="00BE0542" w:rsidRPr="00756CF3" w:rsidRDefault="00433D63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411" w:type="pct"/>
          </w:tcPr>
          <w:p w:rsidR="00BE0542" w:rsidRPr="00756CF3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pacing w:val="-3"/>
                <w:sz w:val="28"/>
                <w:szCs w:val="28"/>
              </w:rPr>
              <w:t>Group Process I</w:t>
            </w:r>
          </w:p>
        </w:tc>
      </w:tr>
      <w:tr w:rsidR="006764F1" w:rsidRPr="00BB7820" w:rsidTr="003D4054">
        <w:trPr>
          <w:trHeight w:val="288"/>
        </w:trPr>
        <w:tc>
          <w:tcPr>
            <w:tcW w:w="592" w:type="pct"/>
          </w:tcPr>
          <w:p w:rsidR="00BE0542" w:rsidRPr="00756CF3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2/9/19</w:t>
            </w:r>
          </w:p>
        </w:tc>
        <w:tc>
          <w:tcPr>
            <w:tcW w:w="997" w:type="pct"/>
          </w:tcPr>
          <w:p w:rsidR="00BE0542" w:rsidRPr="00756CF3" w:rsidRDefault="00433D63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411" w:type="pct"/>
          </w:tcPr>
          <w:p w:rsidR="00BE0542" w:rsidRPr="00756CF3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pacing w:val="-3"/>
                <w:sz w:val="28"/>
                <w:szCs w:val="28"/>
              </w:rPr>
              <w:t>Group Process II</w:t>
            </w:r>
          </w:p>
        </w:tc>
      </w:tr>
      <w:tr w:rsidR="006764F1" w:rsidRPr="00BB7820" w:rsidTr="003D4054">
        <w:trPr>
          <w:trHeight w:val="288"/>
        </w:trPr>
        <w:tc>
          <w:tcPr>
            <w:tcW w:w="592" w:type="pct"/>
          </w:tcPr>
          <w:p w:rsidR="00BE0542" w:rsidRPr="00756CF3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lastRenderedPageBreak/>
              <w:t>2/16/19</w:t>
            </w:r>
          </w:p>
        </w:tc>
        <w:tc>
          <w:tcPr>
            <w:tcW w:w="997" w:type="pct"/>
          </w:tcPr>
          <w:p w:rsidR="00BE0542" w:rsidRPr="00756CF3" w:rsidRDefault="00433D63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411" w:type="pct"/>
          </w:tcPr>
          <w:p w:rsidR="00BE0542" w:rsidRPr="00756CF3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pacing w:val="-3"/>
                <w:sz w:val="28"/>
                <w:szCs w:val="28"/>
              </w:rPr>
              <w:t>Group Process III</w:t>
            </w:r>
          </w:p>
        </w:tc>
      </w:tr>
      <w:tr w:rsidR="00B806B1" w:rsidRPr="00BB7820" w:rsidTr="003D4054">
        <w:trPr>
          <w:trHeight w:val="288"/>
        </w:trPr>
        <w:tc>
          <w:tcPr>
            <w:tcW w:w="592" w:type="pct"/>
          </w:tcPr>
          <w:p w:rsidR="00B806B1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2/23/19</w:t>
            </w:r>
          </w:p>
        </w:tc>
        <w:tc>
          <w:tcPr>
            <w:tcW w:w="997" w:type="pct"/>
          </w:tcPr>
          <w:p w:rsidR="00B806B1" w:rsidRPr="00756CF3" w:rsidRDefault="00433D63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411" w:type="pct"/>
          </w:tcPr>
          <w:p w:rsidR="00B806B1" w:rsidRPr="00756CF3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756CF3">
              <w:rPr>
                <w:rFonts w:asciiTheme="minorHAnsi" w:hAnsiTheme="minorHAnsi"/>
                <w:spacing w:val="-3"/>
                <w:sz w:val="28"/>
                <w:szCs w:val="28"/>
              </w:rPr>
              <w:t>Group Process IV</w:t>
            </w:r>
          </w:p>
        </w:tc>
      </w:tr>
      <w:tr w:rsidR="00B806B1" w:rsidRPr="00BB7820" w:rsidTr="003D4054">
        <w:trPr>
          <w:trHeight w:val="288"/>
        </w:trPr>
        <w:tc>
          <w:tcPr>
            <w:tcW w:w="592" w:type="pct"/>
          </w:tcPr>
          <w:p w:rsidR="00B806B1" w:rsidRDefault="00430F64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3/2/19</w:t>
            </w:r>
          </w:p>
        </w:tc>
        <w:tc>
          <w:tcPr>
            <w:tcW w:w="997" w:type="pct"/>
          </w:tcPr>
          <w:p w:rsidR="00B806B1" w:rsidRDefault="00433D63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Alan Nolan</w:t>
            </w:r>
          </w:p>
        </w:tc>
        <w:tc>
          <w:tcPr>
            <w:tcW w:w="3411" w:type="pct"/>
          </w:tcPr>
          <w:p w:rsidR="00B806B1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ASAM Patient placement criteria &amp; SA Treatment Modalities</w:t>
            </w:r>
          </w:p>
        </w:tc>
      </w:tr>
      <w:tr w:rsidR="006764F1" w:rsidRPr="00BB7820" w:rsidTr="003D4054">
        <w:trPr>
          <w:trHeight w:val="288"/>
        </w:trPr>
        <w:tc>
          <w:tcPr>
            <w:tcW w:w="592" w:type="pct"/>
          </w:tcPr>
          <w:p w:rsidR="00BE0542" w:rsidRPr="00756CF3" w:rsidRDefault="00430F64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3/9/19</w:t>
            </w:r>
          </w:p>
        </w:tc>
        <w:tc>
          <w:tcPr>
            <w:tcW w:w="997" w:type="pct"/>
          </w:tcPr>
          <w:p w:rsidR="00BE0542" w:rsidRPr="00756CF3" w:rsidRDefault="00433D63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Matt Guzzetti</w:t>
            </w:r>
          </w:p>
        </w:tc>
        <w:tc>
          <w:tcPr>
            <w:tcW w:w="3411" w:type="pct"/>
          </w:tcPr>
          <w:p w:rsidR="00BE0542" w:rsidRPr="00756CF3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Medicated Assisted Treatment</w:t>
            </w:r>
          </w:p>
        </w:tc>
      </w:tr>
      <w:tr w:rsidR="006764F1" w:rsidRPr="00BB7820" w:rsidTr="003D4054">
        <w:trPr>
          <w:trHeight w:val="288"/>
        </w:trPr>
        <w:tc>
          <w:tcPr>
            <w:tcW w:w="592" w:type="pct"/>
          </w:tcPr>
          <w:p w:rsidR="00BE0542" w:rsidRPr="00756CF3" w:rsidRDefault="00430F64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3/16/19</w:t>
            </w:r>
          </w:p>
        </w:tc>
        <w:tc>
          <w:tcPr>
            <w:tcW w:w="997" w:type="pct"/>
          </w:tcPr>
          <w:p w:rsidR="00BE0542" w:rsidRPr="00756CF3" w:rsidRDefault="00433D63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Rick Prentice</w:t>
            </w:r>
          </w:p>
        </w:tc>
        <w:tc>
          <w:tcPr>
            <w:tcW w:w="3411" w:type="pct"/>
          </w:tcPr>
          <w:p w:rsidR="00BE0542" w:rsidRPr="00756CF3" w:rsidRDefault="00433D63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CADAC Test Prep</w:t>
            </w:r>
          </w:p>
        </w:tc>
      </w:tr>
      <w:tr w:rsidR="001326F8" w:rsidRPr="00BB7820" w:rsidTr="003D4054">
        <w:trPr>
          <w:trHeight w:val="288"/>
        </w:trPr>
        <w:tc>
          <w:tcPr>
            <w:tcW w:w="592" w:type="pct"/>
          </w:tcPr>
          <w:p w:rsidR="001326F8" w:rsidRDefault="00430F64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3/23/19</w:t>
            </w:r>
          </w:p>
        </w:tc>
        <w:tc>
          <w:tcPr>
            <w:tcW w:w="997" w:type="pct"/>
          </w:tcPr>
          <w:p w:rsidR="001326F8" w:rsidRPr="00756CF3" w:rsidRDefault="00430F64" w:rsidP="0056366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N/A</w:t>
            </w:r>
          </w:p>
        </w:tc>
        <w:tc>
          <w:tcPr>
            <w:tcW w:w="3411" w:type="pct"/>
          </w:tcPr>
          <w:p w:rsidR="001326F8" w:rsidRPr="00756CF3" w:rsidRDefault="00430F64" w:rsidP="00563662">
            <w:pPr>
              <w:suppressAutoHyphens/>
              <w:spacing w:line="360" w:lineRule="auto"/>
              <w:jc w:val="both"/>
              <w:rPr>
                <w:rFonts w:asciiTheme="minorHAnsi" w:hAnsiTheme="minorHAnsi"/>
                <w:spacing w:val="-3"/>
                <w:sz w:val="28"/>
                <w:szCs w:val="28"/>
              </w:rPr>
            </w:pPr>
            <w:r>
              <w:rPr>
                <w:rFonts w:asciiTheme="minorHAnsi" w:hAnsiTheme="minorHAnsi"/>
                <w:spacing w:val="-3"/>
                <w:sz w:val="28"/>
                <w:szCs w:val="28"/>
              </w:rPr>
              <w:t>Make up Class – If needed</w:t>
            </w:r>
          </w:p>
        </w:tc>
      </w:tr>
    </w:tbl>
    <w:p w:rsidR="00BE0542" w:rsidRPr="00BB7820" w:rsidRDefault="00BE0542" w:rsidP="00AA432B">
      <w:pPr>
        <w:rPr>
          <w:rFonts w:asciiTheme="minorHAnsi" w:hAnsiTheme="minorHAnsi"/>
        </w:rPr>
      </w:pPr>
    </w:p>
    <w:p w:rsidR="00BE0542" w:rsidRPr="00EF4C39" w:rsidRDefault="00BE0542" w:rsidP="00AA432B">
      <w:pPr>
        <w:rPr>
          <w:rFonts w:asciiTheme="minorHAnsi" w:hAnsiTheme="minorHAnsi"/>
        </w:rPr>
      </w:pPr>
    </w:p>
    <w:sectPr w:rsidR="00BE0542" w:rsidRPr="00EF4C39" w:rsidSect="00EF4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64" w:rsidRDefault="00F35C64" w:rsidP="0004690D">
      <w:r>
        <w:separator/>
      </w:r>
    </w:p>
  </w:endnote>
  <w:endnote w:type="continuationSeparator" w:id="0">
    <w:p w:rsidR="00F35C64" w:rsidRDefault="00F35C64" w:rsidP="0004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408104"/>
      <w:docPartObj>
        <w:docPartGallery w:val="Page Numbers (Bottom of Page)"/>
        <w:docPartUnique/>
      </w:docPartObj>
    </w:sdtPr>
    <w:sdtEndPr/>
    <w:sdtContent>
      <w:sdt>
        <w:sdtPr>
          <w:id w:val="-163716842"/>
          <w:docPartObj>
            <w:docPartGallery w:val="Page Numbers (Top of Page)"/>
            <w:docPartUnique/>
          </w:docPartObj>
        </w:sdtPr>
        <w:sdtEndPr/>
        <w:sdtContent>
          <w:p w:rsidR="006136CA" w:rsidRDefault="006136C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802E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802E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D0D5C" w:rsidRDefault="00BD0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64" w:rsidRDefault="00F35C64" w:rsidP="0004690D">
      <w:r>
        <w:separator/>
      </w:r>
    </w:p>
  </w:footnote>
  <w:footnote w:type="continuationSeparator" w:id="0">
    <w:p w:rsidR="00F35C64" w:rsidRDefault="00F35C64" w:rsidP="00046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5C" w:rsidRPr="006136CA" w:rsidRDefault="00BD0D5C" w:rsidP="0004690D">
    <w:pPr>
      <w:tabs>
        <w:tab w:val="center" w:pos="4680"/>
      </w:tabs>
      <w:suppressAutoHyphens/>
      <w:spacing w:line="276" w:lineRule="auto"/>
      <w:jc w:val="center"/>
      <w:rPr>
        <w:rFonts w:asciiTheme="majorHAnsi" w:hAnsiTheme="majorHAnsi"/>
        <w:b/>
        <w:i/>
        <w:iCs/>
        <w:color w:val="C00000"/>
        <w:spacing w:val="-4"/>
        <w:sz w:val="36"/>
        <w:szCs w:val="36"/>
      </w:rPr>
    </w:pPr>
    <w:r w:rsidRPr="006136CA">
      <w:rPr>
        <w:rFonts w:asciiTheme="majorHAnsi" w:hAnsiTheme="majorHAnsi"/>
        <w:b/>
        <w:i/>
        <w:iCs/>
        <w:color w:val="C00000"/>
        <w:spacing w:val="-4"/>
        <w:sz w:val="36"/>
        <w:szCs w:val="36"/>
      </w:rPr>
      <w:t>CONNECTICUT CERTIFIED ALCOHOL AND DRUG</w:t>
    </w:r>
    <w:r w:rsidRPr="006136CA">
      <w:rPr>
        <w:rFonts w:asciiTheme="majorHAnsi" w:hAnsiTheme="majorHAnsi"/>
        <w:b/>
        <w:i/>
        <w:iCs/>
        <w:color w:val="C00000"/>
        <w:spacing w:val="-4"/>
        <w:sz w:val="36"/>
        <w:szCs w:val="36"/>
      </w:rPr>
      <w:fldChar w:fldCharType="begin"/>
    </w:r>
    <w:r w:rsidRPr="006136CA">
      <w:rPr>
        <w:rFonts w:asciiTheme="majorHAnsi" w:hAnsiTheme="majorHAnsi"/>
        <w:b/>
        <w:i/>
        <w:iCs/>
        <w:color w:val="C00000"/>
        <w:spacing w:val="-4"/>
        <w:sz w:val="36"/>
        <w:szCs w:val="36"/>
      </w:rPr>
      <w:instrText xml:space="preserve">PRIVATE </w:instrText>
    </w:r>
    <w:r w:rsidRPr="006136CA">
      <w:rPr>
        <w:rFonts w:asciiTheme="majorHAnsi" w:hAnsiTheme="majorHAnsi"/>
        <w:b/>
        <w:i/>
        <w:iCs/>
        <w:color w:val="C00000"/>
        <w:spacing w:val="-4"/>
        <w:sz w:val="36"/>
        <w:szCs w:val="36"/>
      </w:rPr>
      <w:fldChar w:fldCharType="end"/>
    </w:r>
  </w:p>
  <w:p w:rsidR="00BD0D5C" w:rsidRPr="006136CA" w:rsidRDefault="00BD0D5C" w:rsidP="0004690D">
    <w:pPr>
      <w:pStyle w:val="BodyText"/>
      <w:spacing w:line="276" w:lineRule="auto"/>
      <w:rPr>
        <w:rFonts w:asciiTheme="majorHAnsi" w:hAnsiTheme="majorHAnsi"/>
        <w:i/>
        <w:iCs/>
        <w:color w:val="C00000"/>
        <w:sz w:val="36"/>
        <w:szCs w:val="36"/>
      </w:rPr>
    </w:pPr>
    <w:r w:rsidRPr="006136CA">
      <w:rPr>
        <w:rFonts w:asciiTheme="majorHAnsi" w:hAnsiTheme="majorHAnsi"/>
        <w:i/>
        <w:iCs/>
        <w:color w:val="C00000"/>
        <w:sz w:val="36"/>
        <w:szCs w:val="36"/>
      </w:rPr>
      <w:t>ABUSE COUNSELOR (CADAC) TRAINING PROGRAM</w:t>
    </w:r>
  </w:p>
  <w:p w:rsidR="00BD0D5C" w:rsidRPr="00E44B54" w:rsidRDefault="00BD0D5C" w:rsidP="0004690D">
    <w:pPr>
      <w:pStyle w:val="BodyText"/>
      <w:tabs>
        <w:tab w:val="left" w:pos="7060"/>
      </w:tabs>
      <w:spacing w:line="276" w:lineRule="auto"/>
      <w:rPr>
        <w:rFonts w:asciiTheme="majorHAnsi" w:hAnsiTheme="majorHAnsi"/>
        <w:i/>
        <w:color w:val="C00000"/>
        <w:sz w:val="36"/>
        <w:szCs w:val="36"/>
      </w:rPr>
    </w:pPr>
    <w:r w:rsidRPr="006136CA">
      <w:rPr>
        <w:rFonts w:asciiTheme="majorHAnsi" w:hAnsiTheme="majorHAnsi"/>
        <w:color w:val="C00000"/>
        <w:sz w:val="36"/>
        <w:szCs w:val="36"/>
      </w:rPr>
      <w:t>SCHEDULE FOR 201</w:t>
    </w:r>
    <w:r w:rsidR="00C30C9A">
      <w:rPr>
        <w:rFonts w:asciiTheme="majorHAnsi" w:hAnsiTheme="majorHAnsi"/>
        <w:color w:val="C00000"/>
        <w:sz w:val="36"/>
        <w:szCs w:val="36"/>
      </w:rPr>
      <w:t>8</w:t>
    </w:r>
    <w:r w:rsidR="00B806B1">
      <w:rPr>
        <w:rFonts w:asciiTheme="majorHAnsi" w:hAnsiTheme="majorHAnsi"/>
        <w:color w:val="C00000"/>
        <w:sz w:val="36"/>
        <w:szCs w:val="36"/>
      </w:rPr>
      <w:t>-2019</w:t>
    </w:r>
  </w:p>
  <w:p w:rsidR="00BD0D5C" w:rsidRPr="006136CA" w:rsidRDefault="00BD0D5C" w:rsidP="0004690D">
    <w:pPr>
      <w:pStyle w:val="BodyText"/>
      <w:tabs>
        <w:tab w:val="left" w:pos="7060"/>
      </w:tabs>
      <w:spacing w:line="276" w:lineRule="auto"/>
      <w:rPr>
        <w:color w:val="C00000"/>
        <w:szCs w:val="32"/>
      </w:rPr>
    </w:pPr>
    <w:r w:rsidRPr="006136CA">
      <w:rPr>
        <w:color w:val="C00000"/>
        <w:szCs w:val="32"/>
      </w:rPr>
      <w:t>(Class meets 10:00am to 3:30pm and is five contact hours)</w:t>
    </w:r>
  </w:p>
  <w:p w:rsidR="00BD0D5C" w:rsidRDefault="00BD0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0D"/>
    <w:rsid w:val="0001267C"/>
    <w:rsid w:val="00032758"/>
    <w:rsid w:val="0004690D"/>
    <w:rsid w:val="00064A40"/>
    <w:rsid w:val="0009622E"/>
    <w:rsid w:val="000D54B7"/>
    <w:rsid w:val="00110575"/>
    <w:rsid w:val="00123AA7"/>
    <w:rsid w:val="00131B99"/>
    <w:rsid w:val="001326F8"/>
    <w:rsid w:val="001549E6"/>
    <w:rsid w:val="0017672C"/>
    <w:rsid w:val="001C04D9"/>
    <w:rsid w:val="001D20B1"/>
    <w:rsid w:val="001E6218"/>
    <w:rsid w:val="001E6999"/>
    <w:rsid w:val="001F6CA3"/>
    <w:rsid w:val="002802E7"/>
    <w:rsid w:val="002F353C"/>
    <w:rsid w:val="002F42A1"/>
    <w:rsid w:val="0030472F"/>
    <w:rsid w:val="00313DFA"/>
    <w:rsid w:val="00315BF8"/>
    <w:rsid w:val="003214F3"/>
    <w:rsid w:val="00345D5A"/>
    <w:rsid w:val="00375C84"/>
    <w:rsid w:val="00380ACF"/>
    <w:rsid w:val="003B37E7"/>
    <w:rsid w:val="003C5B1B"/>
    <w:rsid w:val="003D3A79"/>
    <w:rsid w:val="003D4054"/>
    <w:rsid w:val="003E0D03"/>
    <w:rsid w:val="00400FD6"/>
    <w:rsid w:val="0040121C"/>
    <w:rsid w:val="00423412"/>
    <w:rsid w:val="00430F64"/>
    <w:rsid w:val="00433D63"/>
    <w:rsid w:val="00443195"/>
    <w:rsid w:val="00456D55"/>
    <w:rsid w:val="004867E6"/>
    <w:rsid w:val="00495EE7"/>
    <w:rsid w:val="004C7805"/>
    <w:rsid w:val="004D7A2D"/>
    <w:rsid w:val="004E4632"/>
    <w:rsid w:val="004F74A1"/>
    <w:rsid w:val="00532D0F"/>
    <w:rsid w:val="005339DB"/>
    <w:rsid w:val="00533CF3"/>
    <w:rsid w:val="00535FF4"/>
    <w:rsid w:val="00547AF6"/>
    <w:rsid w:val="00563662"/>
    <w:rsid w:val="005721F6"/>
    <w:rsid w:val="00573AF5"/>
    <w:rsid w:val="005B1596"/>
    <w:rsid w:val="005B2381"/>
    <w:rsid w:val="005F5702"/>
    <w:rsid w:val="006136CA"/>
    <w:rsid w:val="00646447"/>
    <w:rsid w:val="00652CA2"/>
    <w:rsid w:val="006764F1"/>
    <w:rsid w:val="006A191E"/>
    <w:rsid w:val="007145D6"/>
    <w:rsid w:val="0072749B"/>
    <w:rsid w:val="00756CF3"/>
    <w:rsid w:val="00887B8D"/>
    <w:rsid w:val="008A1354"/>
    <w:rsid w:val="008C30DF"/>
    <w:rsid w:val="008E78C1"/>
    <w:rsid w:val="008E7CE9"/>
    <w:rsid w:val="008F6845"/>
    <w:rsid w:val="008F7287"/>
    <w:rsid w:val="00941586"/>
    <w:rsid w:val="0097196C"/>
    <w:rsid w:val="00973BD5"/>
    <w:rsid w:val="009A6E92"/>
    <w:rsid w:val="009B7E99"/>
    <w:rsid w:val="009D7385"/>
    <w:rsid w:val="009E2755"/>
    <w:rsid w:val="009F1DE7"/>
    <w:rsid w:val="00A4538E"/>
    <w:rsid w:val="00A520DD"/>
    <w:rsid w:val="00A65F72"/>
    <w:rsid w:val="00A77CCB"/>
    <w:rsid w:val="00AA432B"/>
    <w:rsid w:val="00AE6037"/>
    <w:rsid w:val="00AF045C"/>
    <w:rsid w:val="00B428BD"/>
    <w:rsid w:val="00B455A2"/>
    <w:rsid w:val="00B522E0"/>
    <w:rsid w:val="00B54302"/>
    <w:rsid w:val="00B806B1"/>
    <w:rsid w:val="00B81303"/>
    <w:rsid w:val="00BB2C1E"/>
    <w:rsid w:val="00BB384E"/>
    <w:rsid w:val="00BB6C60"/>
    <w:rsid w:val="00BB7820"/>
    <w:rsid w:val="00BC3508"/>
    <w:rsid w:val="00BD0D5C"/>
    <w:rsid w:val="00BE0542"/>
    <w:rsid w:val="00C06655"/>
    <w:rsid w:val="00C30C9A"/>
    <w:rsid w:val="00C32DC0"/>
    <w:rsid w:val="00C41052"/>
    <w:rsid w:val="00C645C8"/>
    <w:rsid w:val="00C86D8B"/>
    <w:rsid w:val="00C91F75"/>
    <w:rsid w:val="00CA4053"/>
    <w:rsid w:val="00CA70E2"/>
    <w:rsid w:val="00D02912"/>
    <w:rsid w:val="00D1142F"/>
    <w:rsid w:val="00DA0BC6"/>
    <w:rsid w:val="00DD4468"/>
    <w:rsid w:val="00E06724"/>
    <w:rsid w:val="00E22E84"/>
    <w:rsid w:val="00E238E4"/>
    <w:rsid w:val="00E317C7"/>
    <w:rsid w:val="00E40E19"/>
    <w:rsid w:val="00E44B54"/>
    <w:rsid w:val="00E63282"/>
    <w:rsid w:val="00EB3D4B"/>
    <w:rsid w:val="00EF2E4A"/>
    <w:rsid w:val="00EF4C39"/>
    <w:rsid w:val="00F00547"/>
    <w:rsid w:val="00F35C64"/>
    <w:rsid w:val="00F50116"/>
    <w:rsid w:val="00F75B0D"/>
    <w:rsid w:val="00F9092A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E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9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90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4690D"/>
    <w:pPr>
      <w:tabs>
        <w:tab w:val="center" w:pos="4680"/>
      </w:tabs>
      <w:suppressAutoHyphens/>
      <w:jc w:val="center"/>
    </w:pPr>
    <w:rPr>
      <w:rFonts w:ascii="CG Times" w:hAnsi="CG Times"/>
      <w:b/>
      <w:spacing w:val="-4"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4690D"/>
    <w:rPr>
      <w:rFonts w:ascii="CG Times" w:eastAsia="Times New Roman" w:hAnsi="CG Times" w:cs="Times New Roman"/>
      <w:b/>
      <w:spacing w:val="-4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2F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1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E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9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90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4690D"/>
    <w:pPr>
      <w:tabs>
        <w:tab w:val="center" w:pos="4680"/>
      </w:tabs>
      <w:suppressAutoHyphens/>
      <w:jc w:val="center"/>
    </w:pPr>
    <w:rPr>
      <w:rFonts w:ascii="CG Times" w:hAnsi="CG Times"/>
      <w:b/>
      <w:spacing w:val="-4"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4690D"/>
    <w:rPr>
      <w:rFonts w:ascii="CG Times" w:eastAsia="Times New Roman" w:hAnsi="CG Times" w:cs="Times New Roman"/>
      <w:b/>
      <w:spacing w:val="-4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2F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1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</dc:creator>
  <cp:lastModifiedBy>margaret watt</cp:lastModifiedBy>
  <cp:revision>2</cp:revision>
  <cp:lastPrinted>2017-09-16T20:12:00Z</cp:lastPrinted>
  <dcterms:created xsi:type="dcterms:W3CDTF">2018-03-08T01:11:00Z</dcterms:created>
  <dcterms:modified xsi:type="dcterms:W3CDTF">2018-03-08T01:11:00Z</dcterms:modified>
</cp:coreProperties>
</file>